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8100" w14:textId="77777777" w:rsidR="00075011" w:rsidRPr="00F87759" w:rsidRDefault="00C328DB" w:rsidP="00075011">
      <w:pPr>
        <w:pStyle w:val="Default"/>
        <w:rPr>
          <w:color w:val="17365D" w:themeColor="text2" w:themeShade="BF"/>
          <w:sz w:val="48"/>
          <w:szCs w:val="48"/>
          <w:lang w:val="en-GB"/>
        </w:rPr>
      </w:pPr>
      <w:r>
        <w:rPr>
          <w:b/>
          <w:bCs/>
          <w:noProof/>
          <w:color w:val="17365D" w:themeColor="text2" w:themeShade="BF"/>
          <w:sz w:val="48"/>
          <w:szCs w:val="48"/>
        </w:rPr>
        <w:drawing>
          <wp:anchor distT="0" distB="0" distL="114300" distR="114300" simplePos="0" relativeHeight="251746816" behindDoc="0" locked="0" layoutInCell="1" allowOverlap="1" wp14:anchorId="7E80AABC" wp14:editId="35DDEF9D">
            <wp:simplePos x="0" y="0"/>
            <wp:positionH relativeFrom="margin">
              <wp:posOffset>5495925</wp:posOffset>
            </wp:positionH>
            <wp:positionV relativeFrom="paragraph">
              <wp:posOffset>-454025</wp:posOffset>
            </wp:positionV>
            <wp:extent cx="1247776" cy="135523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c.png"/>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47776" cy="1355238"/>
                    </a:xfrm>
                    <a:prstGeom prst="rect">
                      <a:avLst/>
                    </a:prstGeom>
                  </pic:spPr>
                </pic:pic>
              </a:graphicData>
            </a:graphic>
          </wp:anchor>
        </w:drawing>
      </w:r>
      <w:r w:rsidR="00075011" w:rsidRPr="00F87759">
        <w:rPr>
          <w:b/>
          <w:bCs/>
          <w:color w:val="17365D" w:themeColor="text2" w:themeShade="BF"/>
          <w:sz w:val="48"/>
          <w:szCs w:val="48"/>
          <w:lang w:val="en-GB"/>
        </w:rPr>
        <w:t xml:space="preserve">Rizwan Irshad </w:t>
      </w:r>
    </w:p>
    <w:p w14:paraId="09DCC215" w14:textId="77777777" w:rsidR="00500DE8" w:rsidRPr="00C72BB9" w:rsidRDefault="00500DE8" w:rsidP="00075011">
      <w:pPr>
        <w:pStyle w:val="Default"/>
        <w:rPr>
          <w:b/>
          <w:bCs/>
          <w:color w:val="17365D" w:themeColor="text2" w:themeShade="BF"/>
          <w:sz w:val="28"/>
          <w:szCs w:val="28"/>
          <w:lang w:val="en-GB"/>
        </w:rPr>
      </w:pPr>
    </w:p>
    <w:p w14:paraId="750E5460" w14:textId="77777777" w:rsidR="00075011" w:rsidRPr="00C72BB9" w:rsidRDefault="00075011" w:rsidP="00F87759">
      <w:pPr>
        <w:pStyle w:val="Default"/>
        <w:shd w:val="clear" w:color="auto" w:fill="92CDDC" w:themeFill="accent5" w:themeFillTint="99"/>
        <w:rPr>
          <w:color w:val="17365D" w:themeColor="text2" w:themeShade="BF"/>
          <w:sz w:val="28"/>
          <w:szCs w:val="28"/>
          <w:lang w:val="en-GB"/>
        </w:rPr>
      </w:pPr>
      <w:r w:rsidRPr="00C72BB9">
        <w:rPr>
          <w:b/>
          <w:bCs/>
          <w:color w:val="17365D" w:themeColor="text2" w:themeShade="BF"/>
          <w:sz w:val="28"/>
          <w:szCs w:val="28"/>
          <w:lang w:val="en-GB"/>
        </w:rPr>
        <w:t xml:space="preserve">PERSONAL DATA: </w:t>
      </w:r>
    </w:p>
    <w:p w14:paraId="41C7E248" w14:textId="77777777" w:rsidR="009B3771" w:rsidRDefault="009B3771" w:rsidP="00075011">
      <w:pPr>
        <w:pStyle w:val="Default"/>
        <w:rPr>
          <w:color w:val="17365D" w:themeColor="text2" w:themeShade="BF"/>
          <w:lang w:val="en-GB"/>
        </w:rPr>
      </w:pPr>
    </w:p>
    <w:p w14:paraId="2C40C44A" w14:textId="77777777" w:rsidR="00075011" w:rsidRPr="00473F6B" w:rsidRDefault="00075011" w:rsidP="00075011">
      <w:pPr>
        <w:pStyle w:val="Default"/>
        <w:rPr>
          <w:color w:val="17365D" w:themeColor="text2" w:themeShade="BF"/>
          <w:lang w:val="en-GB"/>
        </w:rPr>
      </w:pPr>
      <w:r w:rsidRPr="00473F6B">
        <w:rPr>
          <w:color w:val="17365D" w:themeColor="text2" w:themeShade="BF"/>
          <w:lang w:val="en-GB"/>
        </w:rPr>
        <w:t xml:space="preserve">Name: </w:t>
      </w:r>
      <w:r w:rsidRPr="00473F6B">
        <w:rPr>
          <w:b/>
          <w:bCs/>
          <w:color w:val="17365D" w:themeColor="text2" w:themeShade="BF"/>
          <w:lang w:val="en-GB"/>
        </w:rPr>
        <w:t xml:space="preserve">Rizwan Irshad </w:t>
      </w:r>
    </w:p>
    <w:p w14:paraId="4C4ABBE7" w14:textId="77777777" w:rsidR="00075011" w:rsidRPr="00473F6B" w:rsidRDefault="00075011" w:rsidP="00075011">
      <w:pPr>
        <w:pStyle w:val="Default"/>
        <w:rPr>
          <w:color w:val="17365D" w:themeColor="text2" w:themeShade="BF"/>
          <w:lang w:val="en-GB"/>
        </w:rPr>
      </w:pPr>
      <w:r w:rsidRPr="00473F6B">
        <w:rPr>
          <w:color w:val="17365D" w:themeColor="text2" w:themeShade="BF"/>
          <w:lang w:val="en-GB"/>
        </w:rPr>
        <w:t xml:space="preserve">Nationality: Pakistani </w:t>
      </w:r>
    </w:p>
    <w:p w14:paraId="6A177A9C" w14:textId="77777777" w:rsidR="00500DE8" w:rsidRDefault="00075011" w:rsidP="006D55E7">
      <w:pPr>
        <w:pStyle w:val="Default"/>
        <w:rPr>
          <w:color w:val="17365D" w:themeColor="text2" w:themeShade="BF"/>
          <w:lang w:val="en-GB"/>
        </w:rPr>
      </w:pPr>
      <w:r w:rsidRPr="00473F6B">
        <w:rPr>
          <w:color w:val="17365D" w:themeColor="text2" w:themeShade="BF"/>
          <w:lang w:val="en-GB"/>
        </w:rPr>
        <w:t>Designation</w:t>
      </w:r>
      <w:r w:rsidR="00595549" w:rsidRPr="00473F6B">
        <w:rPr>
          <w:color w:val="17365D" w:themeColor="text2" w:themeShade="BF"/>
          <w:lang w:val="en-GB"/>
        </w:rPr>
        <w:t>:</w:t>
      </w:r>
      <w:r w:rsidR="00053CCA">
        <w:rPr>
          <w:color w:val="17365D" w:themeColor="text2" w:themeShade="BF"/>
          <w:lang w:val="en-GB"/>
        </w:rPr>
        <w:t xml:space="preserve"> </w:t>
      </w:r>
      <w:r w:rsidR="00AD51D0" w:rsidRPr="00AD51D0">
        <w:rPr>
          <w:color w:val="17365D" w:themeColor="text2" w:themeShade="BF"/>
          <w:lang w:val="en-GB"/>
        </w:rPr>
        <w:t>Deputy Director (Bio), Ministry of Climate Change, Islamabad, Pakistan</w:t>
      </w:r>
    </w:p>
    <w:p w14:paraId="21C7AFE1" w14:textId="77777777" w:rsidR="00AD51D0" w:rsidRPr="00AD51D0" w:rsidRDefault="00AD51D0" w:rsidP="00075011">
      <w:pPr>
        <w:pStyle w:val="Default"/>
        <w:rPr>
          <w:color w:val="17365D" w:themeColor="text2" w:themeShade="BF"/>
          <w:sz w:val="14"/>
          <w:szCs w:val="14"/>
          <w:lang w:val="en-GB"/>
        </w:rPr>
      </w:pPr>
    </w:p>
    <w:p w14:paraId="04B31239" w14:textId="77777777" w:rsidR="00075011" w:rsidRPr="00C72BB9" w:rsidRDefault="00075011" w:rsidP="00A65EBD">
      <w:pPr>
        <w:pStyle w:val="Default"/>
        <w:shd w:val="clear" w:color="auto" w:fill="92CDDC" w:themeFill="accent5" w:themeFillTint="99"/>
        <w:rPr>
          <w:color w:val="17365D" w:themeColor="text2" w:themeShade="BF"/>
          <w:sz w:val="28"/>
          <w:szCs w:val="28"/>
          <w:lang w:val="en-GB"/>
        </w:rPr>
      </w:pPr>
      <w:r w:rsidRPr="00C72BB9">
        <w:rPr>
          <w:b/>
          <w:bCs/>
          <w:color w:val="17365D" w:themeColor="text2" w:themeShade="BF"/>
          <w:sz w:val="28"/>
          <w:szCs w:val="28"/>
          <w:lang w:val="en-GB"/>
        </w:rPr>
        <w:t xml:space="preserve">ACADEMIC RECORD: </w:t>
      </w:r>
    </w:p>
    <w:p w14:paraId="64CED31F" w14:textId="77777777" w:rsidR="009B3771" w:rsidRDefault="009B3771" w:rsidP="00075011">
      <w:pPr>
        <w:pStyle w:val="Default"/>
        <w:rPr>
          <w:color w:val="17365D" w:themeColor="text2" w:themeShade="BF"/>
          <w:lang w:val="en-GB"/>
        </w:rPr>
      </w:pPr>
    </w:p>
    <w:p w14:paraId="6D8631DD" w14:textId="77777777" w:rsidR="00D831B6" w:rsidRPr="00473F6B" w:rsidRDefault="00D831B6" w:rsidP="00D831B6">
      <w:pPr>
        <w:pStyle w:val="Default"/>
        <w:rPr>
          <w:color w:val="17365D" w:themeColor="text2" w:themeShade="BF"/>
          <w:lang w:val="en-GB"/>
        </w:rPr>
      </w:pPr>
      <w:r w:rsidRPr="00473F6B">
        <w:rPr>
          <w:b/>
          <w:bCs/>
          <w:color w:val="17365D" w:themeColor="text2" w:themeShade="BF"/>
          <w:lang w:val="en-GB"/>
        </w:rPr>
        <w:t>PhD: Biolog</w:t>
      </w:r>
      <w:r w:rsidR="003E0B0E">
        <w:rPr>
          <w:b/>
          <w:bCs/>
          <w:color w:val="17365D" w:themeColor="text2" w:themeShade="BF"/>
          <w:lang w:val="en-GB"/>
        </w:rPr>
        <w:t>ical Sciences</w:t>
      </w:r>
      <w:r w:rsidRPr="00473F6B">
        <w:rPr>
          <w:color w:val="17365D" w:themeColor="text2" w:themeShade="BF"/>
          <w:lang w:val="en-GB"/>
        </w:rPr>
        <w:t xml:space="preserve">: </w:t>
      </w:r>
      <w:r w:rsidR="003E0B0E">
        <w:rPr>
          <w:color w:val="17365D" w:themeColor="text2" w:themeShade="BF"/>
          <w:lang w:val="en-GB"/>
        </w:rPr>
        <w:t xml:space="preserve">Thesis </w:t>
      </w:r>
      <w:r w:rsidRPr="00473F6B">
        <w:rPr>
          <w:color w:val="17365D" w:themeColor="text2" w:themeShade="BF"/>
          <w:lang w:val="en-GB"/>
        </w:rPr>
        <w:t>Title: Ecology and Conservation of Wild Canids in the Salt range, Pakistan with focus on Indian Wolf (</w:t>
      </w:r>
      <w:r w:rsidRPr="00473F6B">
        <w:rPr>
          <w:i/>
          <w:iCs/>
          <w:color w:val="17365D" w:themeColor="text2" w:themeShade="BF"/>
          <w:lang w:val="en-GB"/>
        </w:rPr>
        <w:t>Canis lupus pallipes</w:t>
      </w:r>
      <w:r w:rsidRPr="00473F6B">
        <w:rPr>
          <w:color w:val="17365D" w:themeColor="text2" w:themeShade="BF"/>
          <w:lang w:val="en-GB"/>
        </w:rPr>
        <w:t xml:space="preserve">). </w:t>
      </w:r>
    </w:p>
    <w:p w14:paraId="5033D0D0" w14:textId="77777777" w:rsidR="00D831B6" w:rsidRPr="00473F6B" w:rsidRDefault="00D831B6" w:rsidP="00D831B6">
      <w:pPr>
        <w:pStyle w:val="Default"/>
        <w:rPr>
          <w:color w:val="17365D" w:themeColor="text2" w:themeShade="BF"/>
          <w:lang w:val="en-GB"/>
        </w:rPr>
      </w:pPr>
      <w:r w:rsidRPr="00473F6B">
        <w:rPr>
          <w:color w:val="17365D" w:themeColor="text2" w:themeShade="BF"/>
          <w:lang w:val="en-GB"/>
        </w:rPr>
        <w:t>Quaid-i-Azam University, Islamabad, Pakistan.</w:t>
      </w:r>
    </w:p>
    <w:p w14:paraId="6EDE9A32" w14:textId="77777777" w:rsidR="00D831B6" w:rsidRPr="00C72BB9" w:rsidRDefault="00D831B6" w:rsidP="00D831B6">
      <w:pPr>
        <w:pStyle w:val="Default"/>
        <w:rPr>
          <w:color w:val="17365D" w:themeColor="text2" w:themeShade="BF"/>
          <w:sz w:val="23"/>
          <w:szCs w:val="23"/>
          <w:lang w:val="en-GB"/>
        </w:rPr>
      </w:pPr>
    </w:p>
    <w:p w14:paraId="6CCE59D0" w14:textId="77777777" w:rsidR="00D831B6" w:rsidRPr="00473F6B" w:rsidRDefault="00D831B6" w:rsidP="00D831B6">
      <w:pPr>
        <w:pStyle w:val="Default"/>
        <w:rPr>
          <w:color w:val="17365D" w:themeColor="text2" w:themeShade="BF"/>
          <w:lang w:val="en-GB"/>
        </w:rPr>
      </w:pPr>
      <w:r w:rsidRPr="00473F6B">
        <w:rPr>
          <w:b/>
          <w:bCs/>
          <w:color w:val="17365D" w:themeColor="text2" w:themeShade="BF"/>
          <w:lang w:val="en-GB"/>
        </w:rPr>
        <w:t xml:space="preserve">M. Phil: (Environmental Biology) </w:t>
      </w:r>
    </w:p>
    <w:p w14:paraId="43585EE6" w14:textId="77777777" w:rsidR="00D831B6" w:rsidRPr="00473F6B" w:rsidRDefault="00D831B6" w:rsidP="00D831B6">
      <w:pPr>
        <w:pStyle w:val="Default"/>
        <w:rPr>
          <w:color w:val="17365D" w:themeColor="text2" w:themeShade="BF"/>
          <w:lang w:val="en-GB"/>
        </w:rPr>
      </w:pPr>
      <w:r w:rsidRPr="00473F6B">
        <w:rPr>
          <w:color w:val="17365D" w:themeColor="text2" w:themeShade="BF"/>
          <w:lang w:val="en-GB"/>
        </w:rPr>
        <w:t xml:space="preserve">Subjects studied: Research Techniques and Methods of Instrumental Analysis, Advances in Plant Ecology, Cell Organelles Evolution, Human Genetics, Plant Ecology, and General Genetics. Title of thesis: Some studies on biology of captive Cheer Pheasant </w:t>
      </w:r>
      <w:r w:rsidRPr="00473F6B">
        <w:rPr>
          <w:i/>
          <w:iCs/>
          <w:color w:val="17365D" w:themeColor="text2" w:themeShade="BF"/>
          <w:lang w:val="en-GB"/>
        </w:rPr>
        <w:t xml:space="preserve">Catreus walichii. </w:t>
      </w:r>
      <w:r w:rsidRPr="00473F6B">
        <w:rPr>
          <w:color w:val="17365D" w:themeColor="text2" w:themeShade="BF"/>
          <w:lang w:val="en-GB"/>
        </w:rPr>
        <w:t xml:space="preserve">Hardwiki </w:t>
      </w:r>
    </w:p>
    <w:p w14:paraId="303D6B68" w14:textId="77777777" w:rsidR="00D831B6" w:rsidRPr="00473F6B" w:rsidRDefault="00D831B6" w:rsidP="00D831B6">
      <w:pPr>
        <w:pStyle w:val="Default"/>
        <w:rPr>
          <w:b/>
          <w:bCs/>
          <w:color w:val="17365D" w:themeColor="text2" w:themeShade="BF"/>
          <w:lang w:val="en-GB"/>
        </w:rPr>
      </w:pPr>
      <w:r w:rsidRPr="00473F6B">
        <w:rPr>
          <w:b/>
          <w:bCs/>
          <w:color w:val="17365D" w:themeColor="text2" w:themeShade="BF"/>
          <w:lang w:val="en-GB"/>
        </w:rPr>
        <w:t xml:space="preserve">Attained first in final examination and earned “Certificate of Merit” </w:t>
      </w:r>
    </w:p>
    <w:p w14:paraId="3F4E440E" w14:textId="77777777" w:rsidR="00D831B6" w:rsidRPr="00473F6B" w:rsidRDefault="00D831B6" w:rsidP="00D831B6">
      <w:pPr>
        <w:pStyle w:val="Default"/>
        <w:rPr>
          <w:color w:val="17365D" w:themeColor="text2" w:themeShade="BF"/>
          <w:lang w:val="en-GB"/>
        </w:rPr>
      </w:pPr>
    </w:p>
    <w:p w14:paraId="3895ADAB" w14:textId="77777777" w:rsidR="00D831B6" w:rsidRPr="00473F6B" w:rsidRDefault="00D831B6" w:rsidP="00D831B6">
      <w:pPr>
        <w:pStyle w:val="Default"/>
        <w:rPr>
          <w:color w:val="17365D" w:themeColor="text2" w:themeShade="BF"/>
          <w:lang w:val="en-GB"/>
        </w:rPr>
      </w:pPr>
      <w:r w:rsidRPr="00473F6B">
        <w:rPr>
          <w:b/>
          <w:bCs/>
          <w:color w:val="17365D" w:themeColor="text2" w:themeShade="BF"/>
          <w:lang w:val="en-GB"/>
        </w:rPr>
        <w:t xml:space="preserve">Masters: (M.Sc. Zoology) </w:t>
      </w:r>
    </w:p>
    <w:p w14:paraId="61345821" w14:textId="77777777" w:rsidR="00D831B6" w:rsidRPr="00473F6B" w:rsidRDefault="00D831B6" w:rsidP="00D831B6">
      <w:pPr>
        <w:pStyle w:val="Default"/>
        <w:rPr>
          <w:color w:val="17365D" w:themeColor="text2" w:themeShade="BF"/>
          <w:lang w:val="en-GB"/>
        </w:rPr>
      </w:pPr>
      <w:r w:rsidRPr="00473F6B">
        <w:rPr>
          <w:color w:val="17365D" w:themeColor="text2" w:themeShade="BF"/>
          <w:lang w:val="en-GB"/>
        </w:rPr>
        <w:t xml:space="preserve">Biochemistry, Animal Physiology, Embryology, Cell Biology, Microbiology (Specialization), Environmental Biology, Genetics, Taxonomy, Evolution Palaeontology, Fisheries, Chordate Zoology, Invertebrate Zoology, Biometry </w:t>
      </w:r>
    </w:p>
    <w:p w14:paraId="3025D01E" w14:textId="77777777" w:rsidR="00D831B6" w:rsidRPr="00473F6B" w:rsidRDefault="00D831B6" w:rsidP="00D831B6">
      <w:pPr>
        <w:pStyle w:val="Default"/>
        <w:rPr>
          <w:b/>
          <w:bCs/>
          <w:color w:val="17365D" w:themeColor="text2" w:themeShade="BF"/>
          <w:lang w:val="en-GB"/>
        </w:rPr>
      </w:pPr>
      <w:r w:rsidRPr="00473F6B">
        <w:rPr>
          <w:b/>
          <w:bCs/>
          <w:color w:val="17365D" w:themeColor="text2" w:themeShade="BF"/>
          <w:lang w:val="en-GB"/>
        </w:rPr>
        <w:t xml:space="preserve">Attained third position in merit in the university (68 % marks) </w:t>
      </w:r>
    </w:p>
    <w:p w14:paraId="35ADD87B" w14:textId="77777777" w:rsidR="00D831B6" w:rsidRPr="00473F6B" w:rsidRDefault="00D831B6" w:rsidP="00D831B6">
      <w:pPr>
        <w:pStyle w:val="Default"/>
        <w:rPr>
          <w:color w:val="17365D" w:themeColor="text2" w:themeShade="BF"/>
          <w:lang w:val="en-GB"/>
        </w:rPr>
      </w:pPr>
    </w:p>
    <w:p w14:paraId="6956A865" w14:textId="77777777" w:rsidR="00D831B6" w:rsidRPr="00473F6B" w:rsidRDefault="00D831B6" w:rsidP="00D831B6">
      <w:pPr>
        <w:pStyle w:val="Default"/>
        <w:rPr>
          <w:color w:val="17365D" w:themeColor="text2" w:themeShade="BF"/>
          <w:lang w:val="en-GB"/>
        </w:rPr>
      </w:pPr>
      <w:r w:rsidRPr="00473F6B">
        <w:rPr>
          <w:b/>
          <w:bCs/>
          <w:color w:val="17365D" w:themeColor="text2" w:themeShade="BF"/>
          <w:lang w:val="en-GB"/>
        </w:rPr>
        <w:t>B.Sc. Graduation</w:t>
      </w:r>
      <w:r w:rsidRPr="00473F6B">
        <w:rPr>
          <w:color w:val="17365D" w:themeColor="text2" w:themeShade="BF"/>
          <w:lang w:val="en-GB"/>
        </w:rPr>
        <w:t xml:space="preserve">: Subjects of specialisation included: </w:t>
      </w:r>
    </w:p>
    <w:p w14:paraId="3C870FFF" w14:textId="77777777" w:rsidR="00D831B6" w:rsidRPr="00473F6B" w:rsidRDefault="00D831B6" w:rsidP="00D831B6">
      <w:pPr>
        <w:pStyle w:val="Default"/>
        <w:rPr>
          <w:color w:val="17365D" w:themeColor="text2" w:themeShade="BF"/>
          <w:lang w:val="en-GB"/>
        </w:rPr>
      </w:pPr>
      <w:r w:rsidRPr="00473F6B">
        <w:rPr>
          <w:color w:val="17365D" w:themeColor="text2" w:themeShade="BF"/>
          <w:lang w:val="en-GB"/>
        </w:rPr>
        <w:t xml:space="preserve">Invertebrate Zoology, Chordate Zoology, Cell-Biology &amp; Genetics, Botany, Physical Chemistry, Inorganic Chemistry, English, Pakistan Studies. </w:t>
      </w:r>
    </w:p>
    <w:p w14:paraId="247D734B" w14:textId="77777777" w:rsidR="00D831B6" w:rsidRPr="00473F6B" w:rsidRDefault="00D831B6" w:rsidP="00D831B6">
      <w:pPr>
        <w:pStyle w:val="Default"/>
        <w:rPr>
          <w:b/>
          <w:bCs/>
          <w:color w:val="17365D" w:themeColor="text2" w:themeShade="BF"/>
          <w:lang w:val="en-GB"/>
        </w:rPr>
      </w:pPr>
      <w:r w:rsidRPr="00473F6B">
        <w:rPr>
          <w:b/>
          <w:bCs/>
          <w:color w:val="17365D" w:themeColor="text2" w:themeShade="BF"/>
          <w:lang w:val="en-GB"/>
        </w:rPr>
        <w:t xml:space="preserve">Attained First position in merit in the college and got merit scholarship </w:t>
      </w:r>
    </w:p>
    <w:p w14:paraId="7BBCCCEC" w14:textId="77777777" w:rsidR="00D831B6" w:rsidRDefault="00D831B6" w:rsidP="00D831B6">
      <w:pPr>
        <w:pStyle w:val="Default"/>
        <w:rPr>
          <w:color w:val="17365D" w:themeColor="text2" w:themeShade="BF"/>
          <w:sz w:val="23"/>
          <w:szCs w:val="23"/>
          <w:lang w:val="en-GB"/>
        </w:rPr>
      </w:pPr>
    </w:p>
    <w:p w14:paraId="150E8148" w14:textId="77777777" w:rsidR="00473F6B" w:rsidRPr="00D02430" w:rsidRDefault="00473F6B" w:rsidP="00D02430">
      <w:pPr>
        <w:pStyle w:val="Default"/>
        <w:shd w:val="clear" w:color="auto" w:fill="92CDDC" w:themeFill="accent5" w:themeFillTint="99"/>
        <w:rPr>
          <w:b/>
          <w:bCs/>
          <w:color w:val="17365D" w:themeColor="text2" w:themeShade="BF"/>
          <w:sz w:val="28"/>
          <w:szCs w:val="28"/>
          <w:lang w:val="en-GB"/>
        </w:rPr>
      </w:pPr>
      <w:r w:rsidRPr="00D02430">
        <w:rPr>
          <w:b/>
          <w:bCs/>
          <w:color w:val="17365D" w:themeColor="text2" w:themeShade="BF"/>
          <w:sz w:val="28"/>
          <w:szCs w:val="28"/>
          <w:lang w:val="en-GB"/>
        </w:rPr>
        <w:t xml:space="preserve">Language Proficiency: </w:t>
      </w:r>
    </w:p>
    <w:p w14:paraId="68827142" w14:textId="77777777" w:rsidR="00473F6B" w:rsidRPr="00F87759" w:rsidRDefault="00473F6B" w:rsidP="00D831B6">
      <w:pPr>
        <w:pStyle w:val="Default"/>
        <w:rPr>
          <w:color w:val="17365D" w:themeColor="text2" w:themeShade="BF"/>
          <w:lang w:val="en-GB"/>
        </w:rPr>
      </w:pPr>
      <w:r w:rsidRPr="00F87759">
        <w:rPr>
          <w:color w:val="17365D" w:themeColor="text2" w:themeShade="BF"/>
          <w:lang w:val="en-GB"/>
        </w:rPr>
        <w:t>TOEFL Score: 560</w:t>
      </w:r>
    </w:p>
    <w:p w14:paraId="6F3FE377" w14:textId="77777777" w:rsidR="00473F6B" w:rsidRDefault="00473F6B" w:rsidP="00D831B6">
      <w:pPr>
        <w:pStyle w:val="Default"/>
        <w:rPr>
          <w:color w:val="17365D" w:themeColor="text2" w:themeShade="BF"/>
          <w:lang w:val="en-GB"/>
        </w:rPr>
      </w:pPr>
      <w:r w:rsidRPr="00F87759">
        <w:rPr>
          <w:color w:val="17365D" w:themeColor="text2" w:themeShade="BF"/>
          <w:lang w:val="en-GB"/>
        </w:rPr>
        <w:t xml:space="preserve">TWE (Test of Written English) 5.5 </w:t>
      </w:r>
    </w:p>
    <w:p w14:paraId="01063B0E" w14:textId="77777777" w:rsidR="00D02430" w:rsidRPr="00D02430" w:rsidRDefault="00D02430" w:rsidP="00D02430">
      <w:pPr>
        <w:pStyle w:val="Default"/>
        <w:rPr>
          <w:color w:val="17365D" w:themeColor="text2" w:themeShade="BF"/>
          <w:lang w:val="en-GB"/>
        </w:rPr>
      </w:pPr>
      <w:r w:rsidRPr="00D02430">
        <w:rPr>
          <w:color w:val="17365D" w:themeColor="text2" w:themeShade="BF"/>
          <w:lang w:val="en-GB"/>
        </w:rPr>
        <w:t xml:space="preserve">One year English Language programme </w:t>
      </w:r>
    </w:p>
    <w:p w14:paraId="67142E13" w14:textId="77777777" w:rsidR="00D02430" w:rsidRDefault="00D02430" w:rsidP="00D02430">
      <w:pPr>
        <w:pStyle w:val="Default"/>
        <w:rPr>
          <w:color w:val="17365D" w:themeColor="text2" w:themeShade="BF"/>
          <w:lang w:val="en-GB"/>
        </w:rPr>
      </w:pPr>
      <w:r w:rsidRPr="00D02430">
        <w:rPr>
          <w:color w:val="17365D" w:themeColor="text2" w:themeShade="BF"/>
          <w:lang w:val="en-GB"/>
        </w:rPr>
        <w:t>Computer Certificate Programme</w:t>
      </w:r>
    </w:p>
    <w:p w14:paraId="0C386C45" w14:textId="77777777" w:rsidR="00053CCA" w:rsidRDefault="00053CCA" w:rsidP="00D02430">
      <w:pPr>
        <w:pStyle w:val="Default"/>
        <w:rPr>
          <w:color w:val="17365D" w:themeColor="text2" w:themeShade="BF"/>
          <w:lang w:val="en-GB"/>
        </w:rPr>
      </w:pPr>
    </w:p>
    <w:p w14:paraId="6B9E3814" w14:textId="77777777" w:rsidR="00053CCA" w:rsidRPr="00C72BB9" w:rsidRDefault="00053CCA" w:rsidP="00053CCA">
      <w:pPr>
        <w:pStyle w:val="Default"/>
        <w:rPr>
          <w:color w:val="17365D" w:themeColor="text2" w:themeShade="BF"/>
          <w:sz w:val="23"/>
          <w:szCs w:val="23"/>
          <w:lang w:val="en-GB"/>
        </w:rPr>
      </w:pPr>
    </w:p>
    <w:p w14:paraId="2FDA4D21" w14:textId="77777777" w:rsidR="00053CCA" w:rsidRPr="00C72BB9" w:rsidRDefault="00053CCA" w:rsidP="00053CCA">
      <w:pPr>
        <w:pStyle w:val="Default"/>
        <w:shd w:val="clear" w:color="auto" w:fill="92CDDC" w:themeFill="accent5" w:themeFillTint="99"/>
        <w:rPr>
          <w:color w:val="17365D" w:themeColor="text2" w:themeShade="BF"/>
          <w:sz w:val="28"/>
          <w:szCs w:val="28"/>
          <w:lang w:val="en-GB"/>
        </w:rPr>
      </w:pPr>
      <w:r>
        <w:rPr>
          <w:b/>
          <w:bCs/>
          <w:color w:val="17365D" w:themeColor="text2" w:themeShade="BF"/>
          <w:sz w:val="28"/>
          <w:szCs w:val="28"/>
          <w:lang w:val="en-GB"/>
        </w:rPr>
        <w:t xml:space="preserve">Participation in IPBES related activities and </w:t>
      </w:r>
      <w:r w:rsidRPr="00C72BB9">
        <w:rPr>
          <w:b/>
          <w:bCs/>
          <w:color w:val="17365D" w:themeColor="text2" w:themeShade="BF"/>
          <w:sz w:val="28"/>
          <w:szCs w:val="28"/>
          <w:lang w:val="en-GB"/>
        </w:rPr>
        <w:t xml:space="preserve">visits abroad </w:t>
      </w:r>
    </w:p>
    <w:p w14:paraId="64CDBA30" w14:textId="77777777" w:rsidR="00053CCA" w:rsidRDefault="00053CCA" w:rsidP="00053CCA">
      <w:pPr>
        <w:pStyle w:val="Default"/>
        <w:rPr>
          <w:color w:val="17365D" w:themeColor="text2" w:themeShade="BF"/>
          <w:sz w:val="23"/>
          <w:szCs w:val="23"/>
          <w:lang w:val="en-GB"/>
        </w:rPr>
      </w:pPr>
    </w:p>
    <w:p w14:paraId="436C9D0D" w14:textId="77777777" w:rsidR="00053CCA" w:rsidRPr="00F87759" w:rsidRDefault="00053CCA" w:rsidP="00D02430">
      <w:pPr>
        <w:pStyle w:val="Default"/>
        <w:rPr>
          <w:color w:val="17365D" w:themeColor="text2" w:themeShade="BF"/>
          <w:lang w:val="en-GB"/>
        </w:rPr>
      </w:pPr>
      <w:r>
        <w:rPr>
          <w:color w:val="17365D" w:themeColor="text2" w:themeShade="BF"/>
          <w:sz w:val="23"/>
          <w:szCs w:val="23"/>
          <w:lang w:val="en-GB"/>
        </w:rPr>
        <w:t>Currently I am MEP member and remained involved in processes of new and rolling out programs of IPBES, and raised points especially on the issues with ramifications across the sectors. The presence remained relatively shadowed due to Covid 19 and online nature of communications. A significant contribution was to highlight the Platform at various local fora including academia.</w:t>
      </w:r>
    </w:p>
    <w:p w14:paraId="38D1DEDB" w14:textId="77777777" w:rsidR="004A5585" w:rsidRPr="00C72BB9" w:rsidRDefault="004A5585">
      <w:pPr>
        <w:rPr>
          <w:rFonts w:ascii="Arial" w:hAnsi="Arial" w:cs="Arial"/>
          <w:b/>
          <w:bCs/>
          <w:color w:val="17365D" w:themeColor="text2" w:themeShade="BF"/>
          <w:sz w:val="23"/>
          <w:szCs w:val="23"/>
          <w:lang w:val="en-GB"/>
        </w:rPr>
      </w:pPr>
      <w:r w:rsidRPr="00C72BB9">
        <w:rPr>
          <w:b/>
          <w:bCs/>
          <w:color w:val="17365D" w:themeColor="text2" w:themeShade="BF"/>
          <w:sz w:val="23"/>
          <w:szCs w:val="23"/>
          <w:lang w:val="en-GB"/>
        </w:rPr>
        <w:br w:type="page"/>
      </w:r>
    </w:p>
    <w:p w14:paraId="665F36F2" w14:textId="77777777" w:rsidR="00D831B6" w:rsidRPr="00C72BB9" w:rsidRDefault="00FA24DB" w:rsidP="00FA24DB">
      <w:pPr>
        <w:pStyle w:val="Default"/>
        <w:shd w:val="clear" w:color="auto" w:fill="92CDDC" w:themeFill="accent5" w:themeFillTint="99"/>
        <w:rPr>
          <w:color w:val="17365D" w:themeColor="text2" w:themeShade="BF"/>
          <w:sz w:val="28"/>
          <w:szCs w:val="28"/>
          <w:lang w:val="en-GB"/>
        </w:rPr>
      </w:pPr>
      <w:r>
        <w:rPr>
          <w:b/>
          <w:bCs/>
          <w:color w:val="17365D" w:themeColor="text2" w:themeShade="BF"/>
          <w:sz w:val="28"/>
          <w:szCs w:val="28"/>
          <w:lang w:val="en-GB"/>
        </w:rPr>
        <w:lastRenderedPageBreak/>
        <w:t xml:space="preserve">Related Work </w:t>
      </w:r>
      <w:r w:rsidR="00D831B6" w:rsidRPr="00C72BB9">
        <w:rPr>
          <w:b/>
          <w:bCs/>
          <w:color w:val="17365D" w:themeColor="text2" w:themeShade="BF"/>
          <w:sz w:val="28"/>
          <w:szCs w:val="28"/>
          <w:lang w:val="en-GB"/>
        </w:rPr>
        <w:t xml:space="preserve">EXPERIENCE </w:t>
      </w:r>
    </w:p>
    <w:p w14:paraId="6DCBD560" w14:textId="77777777" w:rsidR="00E942B6" w:rsidRPr="00E942B6" w:rsidRDefault="00E942B6" w:rsidP="00E942B6">
      <w:pPr>
        <w:pStyle w:val="Default"/>
        <w:numPr>
          <w:ilvl w:val="0"/>
          <w:numId w:val="5"/>
        </w:numPr>
        <w:rPr>
          <w:color w:val="17365D" w:themeColor="text2" w:themeShade="BF"/>
          <w:sz w:val="23"/>
          <w:szCs w:val="23"/>
          <w:lang w:val="en-GB"/>
        </w:rPr>
      </w:pPr>
      <w:r w:rsidRPr="00E942B6">
        <w:rPr>
          <w:color w:val="17365D" w:themeColor="text2" w:themeShade="BF"/>
          <w:sz w:val="23"/>
          <w:szCs w:val="23"/>
          <w:lang w:val="en-GB"/>
        </w:rPr>
        <w:t>Deputy Director Biodiversity, Ministry of Climate Change, Islamabad PAKISTAN</w:t>
      </w:r>
    </w:p>
    <w:p w14:paraId="3FC5C08E" w14:textId="77777777" w:rsidR="00075011" w:rsidRPr="00E942B6" w:rsidRDefault="00075011" w:rsidP="00E942B6">
      <w:pPr>
        <w:pStyle w:val="Default"/>
        <w:numPr>
          <w:ilvl w:val="0"/>
          <w:numId w:val="5"/>
        </w:numPr>
        <w:rPr>
          <w:bCs/>
          <w:color w:val="17365D" w:themeColor="text2" w:themeShade="BF"/>
          <w:sz w:val="23"/>
          <w:szCs w:val="23"/>
          <w:lang w:val="en-GB"/>
        </w:rPr>
      </w:pPr>
      <w:r w:rsidRPr="00E942B6">
        <w:rPr>
          <w:bCs/>
          <w:color w:val="17365D" w:themeColor="text2" w:themeShade="BF"/>
          <w:sz w:val="23"/>
          <w:szCs w:val="23"/>
          <w:lang w:val="en-GB"/>
        </w:rPr>
        <w:t xml:space="preserve">Researcher at </w:t>
      </w:r>
      <w:r w:rsidR="00595549" w:rsidRPr="00E942B6">
        <w:rPr>
          <w:bCs/>
          <w:color w:val="17365D" w:themeColor="text2" w:themeShade="BF"/>
          <w:sz w:val="23"/>
          <w:szCs w:val="23"/>
          <w:lang w:val="en-GB"/>
        </w:rPr>
        <w:t xml:space="preserve">King </w:t>
      </w:r>
      <w:r w:rsidRPr="00E942B6">
        <w:rPr>
          <w:bCs/>
          <w:color w:val="17365D" w:themeColor="text2" w:themeShade="BF"/>
          <w:sz w:val="23"/>
          <w:szCs w:val="23"/>
          <w:lang w:val="en-GB"/>
        </w:rPr>
        <w:t xml:space="preserve">Saud University (Riyadh, KSA) </w:t>
      </w:r>
      <w:r w:rsidR="006E66F7" w:rsidRPr="00E942B6">
        <w:rPr>
          <w:bCs/>
          <w:color w:val="17365D" w:themeColor="text2" w:themeShade="BF"/>
          <w:sz w:val="23"/>
          <w:szCs w:val="23"/>
          <w:lang w:val="en-GB"/>
        </w:rPr>
        <w:t xml:space="preserve">July 2011 to Oct. </w:t>
      </w:r>
      <w:r w:rsidR="00AD51D0" w:rsidRPr="00E942B6">
        <w:rPr>
          <w:bCs/>
          <w:color w:val="17365D" w:themeColor="text2" w:themeShade="BF"/>
          <w:sz w:val="23"/>
          <w:szCs w:val="23"/>
          <w:lang w:val="en-GB"/>
        </w:rPr>
        <w:t>2017</w:t>
      </w:r>
    </w:p>
    <w:p w14:paraId="2078EB05" w14:textId="77777777" w:rsidR="00E942B6" w:rsidRPr="00E942B6" w:rsidRDefault="00075011" w:rsidP="006B4316">
      <w:pPr>
        <w:pStyle w:val="Default"/>
        <w:numPr>
          <w:ilvl w:val="0"/>
          <w:numId w:val="5"/>
        </w:numPr>
        <w:rPr>
          <w:color w:val="17365D" w:themeColor="text2" w:themeShade="BF"/>
          <w:sz w:val="23"/>
          <w:szCs w:val="23"/>
          <w:lang w:val="en-GB"/>
        </w:rPr>
      </w:pPr>
      <w:r w:rsidRPr="00E942B6">
        <w:rPr>
          <w:bCs/>
          <w:color w:val="17365D" w:themeColor="text2" w:themeShade="BF"/>
          <w:sz w:val="23"/>
          <w:szCs w:val="23"/>
          <w:lang w:val="en-GB"/>
        </w:rPr>
        <w:t xml:space="preserve">Technical Officer (Biodiversity), Ministry of Environment Pakistan </w:t>
      </w:r>
    </w:p>
    <w:p w14:paraId="59DCD3B7" w14:textId="77777777" w:rsidR="00075011" w:rsidRPr="00E942B6" w:rsidRDefault="00075011" w:rsidP="006B4316">
      <w:pPr>
        <w:pStyle w:val="Default"/>
        <w:numPr>
          <w:ilvl w:val="0"/>
          <w:numId w:val="5"/>
        </w:numPr>
        <w:rPr>
          <w:color w:val="17365D" w:themeColor="text2" w:themeShade="BF"/>
          <w:sz w:val="23"/>
          <w:szCs w:val="23"/>
          <w:lang w:val="en-GB"/>
        </w:rPr>
      </w:pPr>
      <w:r w:rsidRPr="00E942B6">
        <w:rPr>
          <w:bCs/>
          <w:color w:val="17365D" w:themeColor="text2" w:themeShade="BF"/>
          <w:sz w:val="23"/>
          <w:szCs w:val="23"/>
          <w:lang w:val="en-GB"/>
        </w:rPr>
        <w:t xml:space="preserve">Lecturer in Biology, Education Department, Government of Punjab (Eight years) </w:t>
      </w:r>
    </w:p>
    <w:p w14:paraId="07B2F677" w14:textId="77777777" w:rsidR="00075011" w:rsidRPr="00C72BB9" w:rsidRDefault="00075011" w:rsidP="00075011">
      <w:pPr>
        <w:pStyle w:val="Default"/>
        <w:rPr>
          <w:color w:val="17365D" w:themeColor="text2" w:themeShade="BF"/>
          <w:sz w:val="23"/>
          <w:szCs w:val="23"/>
          <w:lang w:val="en-GB"/>
        </w:rPr>
      </w:pPr>
    </w:p>
    <w:p w14:paraId="77A5E4AE" w14:textId="77777777" w:rsidR="006D55E7" w:rsidRPr="006D55E7" w:rsidRDefault="006D55E7" w:rsidP="006D55E7">
      <w:pPr>
        <w:pStyle w:val="Default"/>
        <w:rPr>
          <w:b/>
          <w:bCs/>
          <w:color w:val="17365D" w:themeColor="text2" w:themeShade="BF"/>
          <w:sz w:val="28"/>
          <w:szCs w:val="28"/>
          <w:lang w:val="en-GB"/>
        </w:rPr>
      </w:pPr>
      <w:r w:rsidRPr="006D55E7">
        <w:rPr>
          <w:b/>
          <w:bCs/>
          <w:color w:val="17365D" w:themeColor="text2" w:themeShade="BF"/>
          <w:sz w:val="28"/>
          <w:szCs w:val="28"/>
          <w:lang w:val="en-GB"/>
        </w:rPr>
        <w:t>Present Assignments:</w:t>
      </w:r>
    </w:p>
    <w:p w14:paraId="3242E2EB" w14:textId="77777777" w:rsidR="006D55E7" w:rsidRDefault="006D55E7" w:rsidP="006D55E7">
      <w:pPr>
        <w:pStyle w:val="Default"/>
        <w:rPr>
          <w:color w:val="17365D" w:themeColor="text2" w:themeShade="BF"/>
          <w:sz w:val="23"/>
          <w:szCs w:val="23"/>
          <w:lang w:val="en-GB"/>
        </w:rPr>
      </w:pPr>
      <w:r>
        <w:rPr>
          <w:color w:val="17365D" w:themeColor="text2" w:themeShade="BF"/>
          <w:sz w:val="23"/>
          <w:szCs w:val="23"/>
          <w:lang w:val="en-GB"/>
        </w:rPr>
        <w:t xml:space="preserve">Being desk officer for Biodiversity related issues, I am responsible for initiating all tasks including communication, project development and execution. I have been involved with the ABS related issues since 2004. While I was away on assignments with King Saud University, I was invariably linked with the CBD reporting process including ABS. I was part of official delegation participating in COP negotiations (that finally ended with </w:t>
      </w:r>
      <w:r w:rsidR="00053CCA">
        <w:rPr>
          <w:color w:val="17365D" w:themeColor="text2" w:themeShade="BF"/>
          <w:sz w:val="23"/>
          <w:szCs w:val="23"/>
          <w:lang w:val="en-GB"/>
        </w:rPr>
        <w:t xml:space="preserve">finalization </w:t>
      </w:r>
      <w:r>
        <w:rPr>
          <w:color w:val="17365D" w:themeColor="text2" w:themeShade="BF"/>
          <w:sz w:val="23"/>
          <w:szCs w:val="23"/>
          <w:lang w:val="en-GB"/>
        </w:rPr>
        <w:t xml:space="preserve">of </w:t>
      </w:r>
      <w:r w:rsidR="00053CCA">
        <w:rPr>
          <w:color w:val="17365D" w:themeColor="text2" w:themeShade="BF"/>
          <w:sz w:val="23"/>
          <w:szCs w:val="23"/>
          <w:lang w:val="en-GB"/>
        </w:rPr>
        <w:t>Kunming Declaration</w:t>
      </w:r>
      <w:r>
        <w:rPr>
          <w:color w:val="17365D" w:themeColor="text2" w:themeShade="BF"/>
          <w:sz w:val="23"/>
          <w:szCs w:val="23"/>
          <w:lang w:val="en-GB"/>
        </w:rPr>
        <w:t>).</w:t>
      </w:r>
      <w:r w:rsidR="00053CCA">
        <w:rPr>
          <w:color w:val="17365D" w:themeColor="text2" w:themeShade="BF"/>
          <w:sz w:val="23"/>
          <w:szCs w:val="23"/>
          <w:lang w:val="en-GB"/>
        </w:rPr>
        <w:t xml:space="preserve"> Also I remained involved in communications related with CBD’s Post 2020 framework. The participation was significant especially when I was the one to coordinate and conduct 2020 assessment (6</w:t>
      </w:r>
      <w:r w:rsidR="00053CCA" w:rsidRPr="00053CCA">
        <w:rPr>
          <w:color w:val="17365D" w:themeColor="text2" w:themeShade="BF"/>
          <w:sz w:val="23"/>
          <w:szCs w:val="23"/>
          <w:vertAlign w:val="superscript"/>
          <w:lang w:val="en-GB"/>
        </w:rPr>
        <w:t>th</w:t>
      </w:r>
      <w:r w:rsidR="00053CCA">
        <w:rPr>
          <w:color w:val="17365D" w:themeColor="text2" w:themeShade="BF"/>
          <w:sz w:val="23"/>
          <w:szCs w:val="23"/>
          <w:lang w:val="en-GB"/>
        </w:rPr>
        <w:t xml:space="preserve"> National Report). </w:t>
      </w:r>
    </w:p>
    <w:p w14:paraId="4B082704" w14:textId="77777777" w:rsidR="00E86959" w:rsidRDefault="00E86959" w:rsidP="00E86959">
      <w:pPr>
        <w:pStyle w:val="Default"/>
        <w:rPr>
          <w:color w:val="17365D" w:themeColor="text2" w:themeShade="BF"/>
          <w:sz w:val="23"/>
          <w:szCs w:val="23"/>
          <w:lang w:val="en-GB"/>
        </w:rPr>
      </w:pPr>
      <w:r>
        <w:rPr>
          <w:color w:val="17365D" w:themeColor="text2" w:themeShade="BF"/>
          <w:sz w:val="23"/>
          <w:szCs w:val="23"/>
          <w:lang w:val="en-GB"/>
        </w:rPr>
        <w:t xml:space="preserve">Earlier, I was part of Pakistan’s delegation to work on efforts to harmonize legal instruments on ABS in SAARC region. The three days session was conducted in Kathmandu back in 2005. I also participated in IUCN led training process on ABS back in 2005. </w:t>
      </w:r>
    </w:p>
    <w:p w14:paraId="12CD8F89" w14:textId="77777777" w:rsidR="006D55E7" w:rsidRDefault="006D55E7" w:rsidP="006D55E7">
      <w:pPr>
        <w:pStyle w:val="Default"/>
        <w:rPr>
          <w:color w:val="17365D" w:themeColor="text2" w:themeShade="BF"/>
          <w:sz w:val="23"/>
          <w:szCs w:val="23"/>
          <w:lang w:val="en-GB"/>
        </w:rPr>
      </w:pPr>
    </w:p>
    <w:p w14:paraId="73082E64" w14:textId="77777777" w:rsidR="006D55E7" w:rsidRDefault="006D55E7" w:rsidP="006D55E7">
      <w:pPr>
        <w:pStyle w:val="Default"/>
        <w:rPr>
          <w:color w:val="17365D" w:themeColor="text2" w:themeShade="BF"/>
          <w:sz w:val="23"/>
          <w:szCs w:val="23"/>
          <w:lang w:val="en-GB"/>
        </w:rPr>
      </w:pPr>
      <w:r>
        <w:rPr>
          <w:color w:val="17365D" w:themeColor="text2" w:themeShade="BF"/>
          <w:sz w:val="23"/>
          <w:szCs w:val="23"/>
          <w:lang w:val="en-GB"/>
        </w:rPr>
        <w:t xml:space="preserve">My office is responsible for streamlining approval process of </w:t>
      </w:r>
      <w:r w:rsidR="00053CCA">
        <w:rPr>
          <w:color w:val="17365D" w:themeColor="text2" w:themeShade="BF"/>
          <w:sz w:val="23"/>
          <w:szCs w:val="23"/>
          <w:lang w:val="en-GB"/>
        </w:rPr>
        <w:t xml:space="preserve">CBD program areas, </w:t>
      </w:r>
      <w:r>
        <w:rPr>
          <w:color w:val="17365D" w:themeColor="text2" w:themeShade="BF"/>
          <w:sz w:val="23"/>
          <w:szCs w:val="23"/>
          <w:lang w:val="en-GB"/>
        </w:rPr>
        <w:t>Access legislation, developing consensus among provincial partners and other stakeholders.</w:t>
      </w:r>
    </w:p>
    <w:p w14:paraId="1BE8B84D" w14:textId="77777777" w:rsidR="006D55E7" w:rsidRDefault="00053CCA" w:rsidP="00E86959">
      <w:pPr>
        <w:pStyle w:val="Default"/>
        <w:rPr>
          <w:color w:val="17365D" w:themeColor="text2" w:themeShade="BF"/>
          <w:sz w:val="23"/>
          <w:szCs w:val="23"/>
          <w:lang w:val="en-GB"/>
        </w:rPr>
      </w:pPr>
      <w:r>
        <w:rPr>
          <w:color w:val="17365D" w:themeColor="text2" w:themeShade="BF"/>
          <w:sz w:val="23"/>
          <w:szCs w:val="23"/>
          <w:lang w:val="en-GB"/>
        </w:rPr>
        <w:t xml:space="preserve">Through future </w:t>
      </w:r>
      <w:r w:rsidR="006D55E7">
        <w:rPr>
          <w:color w:val="17365D" w:themeColor="text2" w:themeShade="BF"/>
          <w:sz w:val="23"/>
          <w:szCs w:val="23"/>
          <w:lang w:val="en-GB"/>
        </w:rPr>
        <w:t xml:space="preserve">participation in </w:t>
      </w:r>
      <w:r>
        <w:rPr>
          <w:color w:val="17365D" w:themeColor="text2" w:themeShade="BF"/>
          <w:sz w:val="23"/>
          <w:szCs w:val="23"/>
          <w:lang w:val="en-GB"/>
        </w:rPr>
        <w:t xml:space="preserve">IPBES fora </w:t>
      </w:r>
      <w:r w:rsidR="006D55E7">
        <w:rPr>
          <w:color w:val="17365D" w:themeColor="text2" w:themeShade="BF"/>
          <w:sz w:val="23"/>
          <w:szCs w:val="23"/>
          <w:lang w:val="en-GB"/>
        </w:rPr>
        <w:t>will surely be a</w:t>
      </w:r>
      <w:r w:rsidR="00E86959">
        <w:rPr>
          <w:color w:val="17365D" w:themeColor="text2" w:themeShade="BF"/>
          <w:sz w:val="23"/>
          <w:szCs w:val="23"/>
          <w:lang w:val="en-GB"/>
        </w:rPr>
        <w:t xml:space="preserve"> significant </w:t>
      </w:r>
      <w:r>
        <w:rPr>
          <w:color w:val="17365D" w:themeColor="text2" w:themeShade="BF"/>
          <w:sz w:val="23"/>
          <w:szCs w:val="23"/>
          <w:lang w:val="en-GB"/>
        </w:rPr>
        <w:t>contribution to the assessments and other initiatives as well as bringing a strong message for scientific community in Pakistan and the region.</w:t>
      </w:r>
    </w:p>
    <w:p w14:paraId="49F3331F" w14:textId="77777777" w:rsidR="00E86959" w:rsidRDefault="00E86959" w:rsidP="00E86959">
      <w:pPr>
        <w:pStyle w:val="Default"/>
        <w:rPr>
          <w:color w:val="17365D" w:themeColor="text2" w:themeShade="BF"/>
          <w:sz w:val="23"/>
          <w:szCs w:val="23"/>
          <w:lang w:val="en-GB"/>
        </w:rPr>
      </w:pPr>
    </w:p>
    <w:p w14:paraId="11FCFB3D" w14:textId="77777777" w:rsidR="00E86959" w:rsidRDefault="00E86959" w:rsidP="00E86959">
      <w:pPr>
        <w:pStyle w:val="Default"/>
        <w:rPr>
          <w:color w:val="17365D" w:themeColor="text2" w:themeShade="BF"/>
          <w:sz w:val="23"/>
          <w:szCs w:val="23"/>
          <w:lang w:val="en-GB"/>
        </w:rPr>
      </w:pPr>
      <w:r>
        <w:rPr>
          <w:color w:val="17365D" w:themeColor="text2" w:themeShade="BF"/>
          <w:sz w:val="23"/>
          <w:szCs w:val="23"/>
          <w:lang w:val="en-GB"/>
        </w:rPr>
        <w:t>Recently, I was involved in preparation of Interim National Report on Nagoya Protocol</w:t>
      </w:r>
      <w:r w:rsidR="00E942B6">
        <w:rPr>
          <w:color w:val="17365D" w:themeColor="text2" w:themeShade="BF"/>
          <w:sz w:val="23"/>
          <w:szCs w:val="23"/>
          <w:lang w:val="en-GB"/>
        </w:rPr>
        <w:t xml:space="preserve">, Declaration of Marine Protected Areas, Implementation of Bisafety Project/s, National Reports for CBD, Cartagena Protocol, Forest Invasive Species, Action Plans for Raptors, IAS, Drought. </w:t>
      </w:r>
      <w:r w:rsidR="00DB68CB">
        <w:rPr>
          <w:color w:val="17365D" w:themeColor="text2" w:themeShade="BF"/>
          <w:sz w:val="23"/>
          <w:szCs w:val="23"/>
          <w:lang w:val="en-GB"/>
        </w:rPr>
        <w:t>Pakistan’s participation in 30X30 initiative of HAC was Handled by my office. The voice of HAC was conveyed to CBD fora in an effective manner while drafting the Kunming declaration.</w:t>
      </w:r>
    </w:p>
    <w:p w14:paraId="313F17DF" w14:textId="77777777" w:rsidR="00DB68CB" w:rsidRDefault="00DB68CB" w:rsidP="00E86959">
      <w:pPr>
        <w:pStyle w:val="Default"/>
        <w:rPr>
          <w:color w:val="17365D" w:themeColor="text2" w:themeShade="BF"/>
          <w:sz w:val="23"/>
          <w:szCs w:val="23"/>
          <w:lang w:val="en-GB"/>
        </w:rPr>
      </w:pPr>
    </w:p>
    <w:p w14:paraId="5C838F24" w14:textId="77777777" w:rsidR="00E86959" w:rsidRDefault="00DB68CB" w:rsidP="006D55E7">
      <w:pPr>
        <w:pStyle w:val="Default"/>
        <w:rPr>
          <w:color w:val="17365D" w:themeColor="text2" w:themeShade="BF"/>
          <w:sz w:val="23"/>
          <w:szCs w:val="23"/>
          <w:lang w:val="en-GB"/>
        </w:rPr>
      </w:pPr>
      <w:r>
        <w:rPr>
          <w:color w:val="17365D" w:themeColor="text2" w:themeShade="BF"/>
          <w:sz w:val="23"/>
          <w:szCs w:val="23"/>
          <w:lang w:val="en-GB"/>
        </w:rPr>
        <w:t xml:space="preserve">Such a diversified working brings me messages about the efforts of the international community in the areas of nature conservation. </w:t>
      </w:r>
    </w:p>
    <w:p w14:paraId="3E173CB5" w14:textId="77777777" w:rsidR="00DB68CB" w:rsidRPr="00C72BB9" w:rsidRDefault="00DB68CB" w:rsidP="006D55E7">
      <w:pPr>
        <w:pStyle w:val="Default"/>
        <w:rPr>
          <w:color w:val="17365D" w:themeColor="text2" w:themeShade="BF"/>
          <w:sz w:val="23"/>
          <w:szCs w:val="23"/>
          <w:lang w:val="en-GB"/>
        </w:rPr>
      </w:pPr>
    </w:p>
    <w:p w14:paraId="1C80C36C" w14:textId="77777777" w:rsidR="006D55E7" w:rsidRPr="00C72BB9" w:rsidRDefault="006D55E7" w:rsidP="006D55E7">
      <w:pPr>
        <w:pStyle w:val="Default"/>
        <w:rPr>
          <w:color w:val="17365D" w:themeColor="text2" w:themeShade="BF"/>
          <w:sz w:val="28"/>
          <w:szCs w:val="28"/>
          <w:lang w:val="en-GB"/>
        </w:rPr>
      </w:pPr>
      <w:r>
        <w:rPr>
          <w:b/>
          <w:bCs/>
          <w:color w:val="17365D" w:themeColor="text2" w:themeShade="BF"/>
          <w:sz w:val="28"/>
          <w:szCs w:val="28"/>
          <w:lang w:val="en-GB"/>
        </w:rPr>
        <w:t xml:space="preserve">EARLIER </w:t>
      </w:r>
      <w:r w:rsidRPr="00C72BB9">
        <w:rPr>
          <w:b/>
          <w:bCs/>
          <w:color w:val="17365D" w:themeColor="text2" w:themeShade="BF"/>
          <w:sz w:val="28"/>
          <w:szCs w:val="28"/>
          <w:lang w:val="en-GB"/>
        </w:rPr>
        <w:t xml:space="preserve">WORK EXPERIENCE: </w:t>
      </w:r>
    </w:p>
    <w:p w14:paraId="12D5CDA5" w14:textId="77777777" w:rsidR="006D55E7" w:rsidRDefault="006D55E7" w:rsidP="006D55E7">
      <w:pPr>
        <w:pStyle w:val="Default"/>
        <w:rPr>
          <w:b/>
          <w:bCs/>
          <w:color w:val="17365D" w:themeColor="text2" w:themeShade="BF"/>
          <w:sz w:val="26"/>
          <w:szCs w:val="26"/>
          <w:lang w:val="en-GB"/>
        </w:rPr>
      </w:pPr>
    </w:p>
    <w:p w14:paraId="2F3EEA64" w14:textId="77777777" w:rsidR="006D55E7" w:rsidRPr="00C72BB9" w:rsidRDefault="006D55E7" w:rsidP="006D55E7">
      <w:pPr>
        <w:pStyle w:val="Default"/>
        <w:rPr>
          <w:b/>
          <w:bCs/>
          <w:color w:val="17365D" w:themeColor="text2" w:themeShade="BF"/>
          <w:sz w:val="26"/>
          <w:szCs w:val="26"/>
          <w:lang w:val="en-GB"/>
        </w:rPr>
      </w:pPr>
      <w:r w:rsidRPr="00C72BB9">
        <w:rPr>
          <w:b/>
          <w:bCs/>
          <w:color w:val="17365D" w:themeColor="text2" w:themeShade="BF"/>
          <w:sz w:val="26"/>
          <w:szCs w:val="26"/>
          <w:lang w:val="en-GB"/>
        </w:rPr>
        <w:t>King Saud University</w:t>
      </w:r>
    </w:p>
    <w:p w14:paraId="1BB2C1B1" w14:textId="77777777" w:rsidR="006D55E7" w:rsidRPr="00C72BB9" w:rsidRDefault="006D55E7" w:rsidP="006D55E7">
      <w:pPr>
        <w:pStyle w:val="Default"/>
        <w:rPr>
          <w:color w:val="17365D" w:themeColor="text2" w:themeShade="BF"/>
          <w:sz w:val="23"/>
          <w:szCs w:val="23"/>
          <w:lang w:val="en-GB"/>
        </w:rPr>
      </w:pPr>
    </w:p>
    <w:p w14:paraId="33BD6217" w14:textId="77777777" w:rsidR="006D55E7" w:rsidRPr="00C72BB9" w:rsidRDefault="006D55E7" w:rsidP="006D55E7">
      <w:pPr>
        <w:pStyle w:val="Default"/>
        <w:rPr>
          <w:color w:val="17365D" w:themeColor="text2" w:themeShade="BF"/>
          <w:sz w:val="23"/>
          <w:szCs w:val="23"/>
          <w:lang w:val="en-GB"/>
        </w:rPr>
      </w:pPr>
      <w:r w:rsidRPr="00C72BB9">
        <w:rPr>
          <w:color w:val="17365D" w:themeColor="text2" w:themeShade="BF"/>
          <w:sz w:val="23"/>
          <w:szCs w:val="23"/>
          <w:lang w:val="en-GB"/>
        </w:rPr>
        <w:t xml:space="preserve">I </w:t>
      </w:r>
      <w:r>
        <w:rPr>
          <w:color w:val="17365D" w:themeColor="text2" w:themeShade="BF"/>
          <w:sz w:val="23"/>
          <w:szCs w:val="23"/>
          <w:lang w:val="en-GB"/>
        </w:rPr>
        <w:t xml:space="preserve">remained </w:t>
      </w:r>
      <w:r w:rsidRPr="00C72BB9">
        <w:rPr>
          <w:color w:val="17365D" w:themeColor="text2" w:themeShade="BF"/>
          <w:sz w:val="23"/>
          <w:szCs w:val="23"/>
          <w:lang w:val="en-GB"/>
        </w:rPr>
        <w:t>employe</w:t>
      </w:r>
      <w:r>
        <w:rPr>
          <w:color w:val="17365D" w:themeColor="text2" w:themeShade="BF"/>
          <w:sz w:val="23"/>
          <w:szCs w:val="23"/>
          <w:lang w:val="en-GB"/>
        </w:rPr>
        <w:t>e</w:t>
      </w:r>
      <w:r w:rsidRPr="00C72BB9">
        <w:rPr>
          <w:color w:val="17365D" w:themeColor="text2" w:themeShade="BF"/>
          <w:sz w:val="23"/>
          <w:szCs w:val="23"/>
          <w:lang w:val="en-GB"/>
        </w:rPr>
        <w:t xml:space="preserve"> as a </w:t>
      </w:r>
      <w:r w:rsidRPr="00C72BB9">
        <w:rPr>
          <w:b/>
          <w:bCs/>
          <w:color w:val="17365D" w:themeColor="text2" w:themeShade="BF"/>
          <w:sz w:val="23"/>
          <w:szCs w:val="23"/>
          <w:lang w:val="en-GB"/>
        </w:rPr>
        <w:t xml:space="preserve">Researcher </w:t>
      </w:r>
      <w:r w:rsidRPr="00C72BB9">
        <w:rPr>
          <w:color w:val="17365D" w:themeColor="text2" w:themeShade="BF"/>
          <w:sz w:val="23"/>
          <w:szCs w:val="23"/>
          <w:lang w:val="en-GB"/>
        </w:rPr>
        <w:t xml:space="preserve">at </w:t>
      </w:r>
      <w:r w:rsidRPr="00C72BB9">
        <w:rPr>
          <w:b/>
          <w:bCs/>
          <w:color w:val="17365D" w:themeColor="text2" w:themeShade="BF"/>
          <w:sz w:val="23"/>
          <w:szCs w:val="23"/>
          <w:lang w:val="en-GB"/>
        </w:rPr>
        <w:t xml:space="preserve">King Saud University </w:t>
      </w:r>
      <w:r w:rsidRPr="00C72BB9">
        <w:rPr>
          <w:color w:val="17365D" w:themeColor="text2" w:themeShade="BF"/>
          <w:sz w:val="23"/>
          <w:szCs w:val="23"/>
          <w:lang w:val="en-GB"/>
        </w:rPr>
        <w:t>(College of Science, Department of Zoology)</w:t>
      </w:r>
      <w:r>
        <w:rPr>
          <w:color w:val="17365D" w:themeColor="text2" w:themeShade="BF"/>
          <w:sz w:val="23"/>
          <w:szCs w:val="23"/>
          <w:lang w:val="en-GB"/>
        </w:rPr>
        <w:t xml:space="preserve"> since July 2011. The assignment ended in June. 2017.</w:t>
      </w:r>
    </w:p>
    <w:p w14:paraId="0368EE71" w14:textId="77777777" w:rsidR="006D55E7" w:rsidRPr="00C72BB9" w:rsidRDefault="006D55E7" w:rsidP="006D55E7">
      <w:pPr>
        <w:pStyle w:val="Default"/>
        <w:rPr>
          <w:b/>
          <w:bCs/>
          <w:color w:val="17365D" w:themeColor="text2" w:themeShade="BF"/>
          <w:sz w:val="23"/>
          <w:szCs w:val="23"/>
          <w:lang w:val="en-GB"/>
        </w:rPr>
      </w:pPr>
      <w:r w:rsidRPr="00C72BB9">
        <w:rPr>
          <w:b/>
          <w:bCs/>
          <w:color w:val="17365D" w:themeColor="text2" w:themeShade="BF"/>
          <w:sz w:val="23"/>
          <w:szCs w:val="23"/>
          <w:lang w:val="en-GB"/>
        </w:rPr>
        <w:t xml:space="preserve">Responsibilities: </w:t>
      </w:r>
      <w:r w:rsidRPr="00B80AAF">
        <w:rPr>
          <w:color w:val="17365D" w:themeColor="text2" w:themeShade="BF"/>
          <w:sz w:val="23"/>
          <w:szCs w:val="23"/>
          <w:lang w:val="en-GB"/>
        </w:rPr>
        <w:t>Handling the</w:t>
      </w:r>
      <w:r>
        <w:rPr>
          <w:b/>
          <w:bCs/>
          <w:color w:val="17365D" w:themeColor="text2" w:themeShade="BF"/>
          <w:sz w:val="23"/>
          <w:szCs w:val="23"/>
          <w:lang w:val="en-GB"/>
        </w:rPr>
        <w:t xml:space="preserve"> Journal of King Saud University-Science</w:t>
      </w:r>
    </w:p>
    <w:p w14:paraId="6B900F9C" w14:textId="77777777" w:rsidR="006D55E7" w:rsidRPr="00473F6B" w:rsidRDefault="006D55E7" w:rsidP="006D55E7">
      <w:pPr>
        <w:pStyle w:val="Default"/>
        <w:rPr>
          <w:color w:val="17365D" w:themeColor="text2" w:themeShade="BF"/>
          <w:lang w:val="en-GB"/>
        </w:rPr>
      </w:pPr>
      <w:r>
        <w:rPr>
          <w:color w:val="17365D" w:themeColor="text2" w:themeShade="BF"/>
          <w:lang w:val="en-GB"/>
        </w:rPr>
        <w:t xml:space="preserve">1. </w:t>
      </w:r>
      <w:r w:rsidRPr="00473F6B">
        <w:rPr>
          <w:color w:val="17365D" w:themeColor="text2" w:themeShade="BF"/>
          <w:lang w:val="en-GB"/>
        </w:rPr>
        <w:t xml:space="preserve">Administering the </w:t>
      </w:r>
      <w:r>
        <w:rPr>
          <w:color w:val="17365D" w:themeColor="text2" w:themeShade="BF"/>
          <w:lang w:val="en-GB"/>
        </w:rPr>
        <w:t xml:space="preserve">regular </w:t>
      </w:r>
      <w:r w:rsidRPr="00473F6B">
        <w:rPr>
          <w:color w:val="17365D" w:themeColor="text2" w:themeShade="BF"/>
          <w:lang w:val="en-GB"/>
        </w:rPr>
        <w:t>publication process for the Journal as Editor</w:t>
      </w:r>
      <w:r>
        <w:rPr>
          <w:color w:val="17365D" w:themeColor="text2" w:themeShade="BF"/>
          <w:lang w:val="en-GB"/>
        </w:rPr>
        <w:t>ial Office</w:t>
      </w:r>
      <w:r w:rsidRPr="00473F6B">
        <w:rPr>
          <w:color w:val="17365D" w:themeColor="text2" w:themeShade="BF"/>
          <w:lang w:val="en-GB"/>
        </w:rPr>
        <w:t>. This work involves liaising between authors, the editorial board and the publishers (Elsevier) through all stages of the publication process.</w:t>
      </w:r>
    </w:p>
    <w:p w14:paraId="10B3B41C" w14:textId="77777777" w:rsidR="006D55E7" w:rsidRPr="00473F6B" w:rsidRDefault="006D55E7" w:rsidP="006D55E7">
      <w:pPr>
        <w:pStyle w:val="Default"/>
        <w:rPr>
          <w:color w:val="17365D" w:themeColor="text2" w:themeShade="BF"/>
          <w:lang w:val="en-GB"/>
        </w:rPr>
      </w:pPr>
      <w:r>
        <w:rPr>
          <w:color w:val="17365D" w:themeColor="text2" w:themeShade="BF"/>
          <w:lang w:val="en-GB"/>
        </w:rPr>
        <w:t xml:space="preserve">2. </w:t>
      </w:r>
      <w:r w:rsidRPr="00473F6B">
        <w:rPr>
          <w:color w:val="17365D" w:themeColor="text2" w:themeShade="BF"/>
          <w:lang w:val="en-GB"/>
        </w:rPr>
        <w:t>Arranging Special Issues in the popular domains of Mathematics and Biological Sciences</w:t>
      </w:r>
      <w:r>
        <w:rPr>
          <w:color w:val="17365D" w:themeColor="text2" w:themeShade="BF"/>
          <w:lang w:val="en-GB"/>
        </w:rPr>
        <w:t xml:space="preserve">. </w:t>
      </w:r>
    </w:p>
    <w:p w14:paraId="591140F4" w14:textId="77777777" w:rsidR="006D55E7" w:rsidRPr="00473F6B" w:rsidRDefault="006D55E7" w:rsidP="006D55E7">
      <w:pPr>
        <w:pStyle w:val="Default"/>
        <w:rPr>
          <w:color w:val="17365D" w:themeColor="text2" w:themeShade="BF"/>
          <w:lang w:val="en-GB"/>
        </w:rPr>
      </w:pPr>
      <w:r>
        <w:rPr>
          <w:color w:val="17365D" w:themeColor="text2" w:themeShade="BF"/>
          <w:lang w:val="en-GB"/>
        </w:rPr>
        <w:t xml:space="preserve">3. </w:t>
      </w:r>
      <w:r w:rsidRPr="00473F6B">
        <w:rPr>
          <w:color w:val="17365D" w:themeColor="text2" w:themeShade="BF"/>
          <w:lang w:val="en-GB"/>
        </w:rPr>
        <w:t>Bringing in new editors and associate editors for the journal</w:t>
      </w:r>
    </w:p>
    <w:p w14:paraId="05F5C5FB" w14:textId="77777777" w:rsidR="006D55E7" w:rsidRPr="00473F6B" w:rsidRDefault="006D55E7" w:rsidP="006D55E7">
      <w:pPr>
        <w:pStyle w:val="Default"/>
        <w:rPr>
          <w:color w:val="17365D" w:themeColor="text2" w:themeShade="BF"/>
          <w:lang w:val="en-GB"/>
        </w:rPr>
      </w:pPr>
      <w:r>
        <w:rPr>
          <w:color w:val="17365D" w:themeColor="text2" w:themeShade="BF"/>
          <w:lang w:val="en-GB"/>
        </w:rPr>
        <w:t xml:space="preserve">4. </w:t>
      </w:r>
      <w:r w:rsidRPr="00473F6B">
        <w:rPr>
          <w:color w:val="17365D" w:themeColor="text2" w:themeShade="BF"/>
          <w:lang w:val="en-GB"/>
        </w:rPr>
        <w:t>Attracting authors for JKSUS: Visible diversity of authors is unmatched by any other journals</w:t>
      </w:r>
      <w:r>
        <w:rPr>
          <w:color w:val="17365D" w:themeColor="text2" w:themeShade="BF"/>
          <w:lang w:val="en-GB"/>
        </w:rPr>
        <w:t xml:space="preserve"> in its class.</w:t>
      </w:r>
    </w:p>
    <w:p w14:paraId="40B8F2E5" w14:textId="77777777" w:rsidR="006D55E7" w:rsidRDefault="006D55E7" w:rsidP="006D55E7">
      <w:pPr>
        <w:pStyle w:val="Default"/>
        <w:rPr>
          <w:color w:val="17365D" w:themeColor="text2" w:themeShade="BF"/>
          <w:lang w:val="en-GB"/>
        </w:rPr>
      </w:pPr>
      <w:r>
        <w:rPr>
          <w:color w:val="17365D" w:themeColor="text2" w:themeShade="BF"/>
          <w:lang w:val="en-GB"/>
        </w:rPr>
        <w:t xml:space="preserve">5. </w:t>
      </w:r>
      <w:r w:rsidRPr="00473F6B">
        <w:rPr>
          <w:color w:val="17365D" w:themeColor="text2" w:themeShade="BF"/>
          <w:lang w:val="en-GB"/>
        </w:rPr>
        <w:t>Attracting reviewers for JKSUS: Visible diversity of authors can be seen</w:t>
      </w:r>
    </w:p>
    <w:p w14:paraId="124B0453" w14:textId="77777777" w:rsidR="006D55E7" w:rsidRPr="00473F6B" w:rsidRDefault="006D55E7" w:rsidP="006D55E7">
      <w:pPr>
        <w:pStyle w:val="Default"/>
        <w:rPr>
          <w:color w:val="17365D" w:themeColor="text2" w:themeShade="BF"/>
          <w:lang w:val="en-GB"/>
        </w:rPr>
      </w:pPr>
      <w:r>
        <w:rPr>
          <w:color w:val="17365D" w:themeColor="text2" w:themeShade="BF"/>
          <w:lang w:val="en-GB"/>
        </w:rPr>
        <w:lastRenderedPageBreak/>
        <w:t>6. Performance:</w:t>
      </w:r>
    </w:p>
    <w:p w14:paraId="62F1A26A" w14:textId="77777777" w:rsidR="006D55E7" w:rsidRPr="00473F6B" w:rsidRDefault="006D55E7" w:rsidP="006D55E7">
      <w:pPr>
        <w:pStyle w:val="Default"/>
        <w:numPr>
          <w:ilvl w:val="0"/>
          <w:numId w:val="1"/>
        </w:numPr>
        <w:rPr>
          <w:color w:val="17365D" w:themeColor="text2" w:themeShade="BF"/>
          <w:lang w:val="en-GB"/>
        </w:rPr>
      </w:pPr>
      <w:r w:rsidRPr="00473F6B">
        <w:rPr>
          <w:color w:val="17365D" w:themeColor="text2" w:themeShade="BF"/>
          <w:lang w:val="en-GB"/>
        </w:rPr>
        <w:t xml:space="preserve">A continuously growing influx of articles </w:t>
      </w:r>
    </w:p>
    <w:p w14:paraId="6AF0BA89" w14:textId="77777777" w:rsidR="006D55E7" w:rsidRPr="00473F6B" w:rsidRDefault="006D55E7" w:rsidP="006D55E7">
      <w:pPr>
        <w:pStyle w:val="Default"/>
        <w:numPr>
          <w:ilvl w:val="0"/>
          <w:numId w:val="1"/>
        </w:numPr>
        <w:rPr>
          <w:color w:val="17365D" w:themeColor="text2" w:themeShade="BF"/>
          <w:lang w:val="en-GB"/>
        </w:rPr>
      </w:pPr>
      <w:r w:rsidRPr="00473F6B">
        <w:rPr>
          <w:color w:val="17365D" w:themeColor="text2" w:themeShade="BF"/>
          <w:lang w:val="en-GB"/>
        </w:rPr>
        <w:t xml:space="preserve">Continuous work, irrespective of vacations and events </w:t>
      </w:r>
    </w:p>
    <w:p w14:paraId="3031078A" w14:textId="77777777" w:rsidR="006D55E7" w:rsidRPr="00473F6B" w:rsidRDefault="006D55E7" w:rsidP="006D55E7">
      <w:pPr>
        <w:pStyle w:val="Default"/>
        <w:numPr>
          <w:ilvl w:val="0"/>
          <w:numId w:val="1"/>
        </w:numPr>
        <w:rPr>
          <w:color w:val="17365D" w:themeColor="text2" w:themeShade="BF"/>
          <w:lang w:val="en-GB"/>
        </w:rPr>
      </w:pPr>
      <w:r w:rsidRPr="00473F6B">
        <w:rPr>
          <w:color w:val="17365D" w:themeColor="text2" w:themeShade="BF"/>
          <w:lang w:val="en-GB"/>
        </w:rPr>
        <w:t xml:space="preserve">Citations per document: Unmatched by any KSU journal </w:t>
      </w:r>
    </w:p>
    <w:p w14:paraId="63FB1704" w14:textId="77777777" w:rsidR="006D55E7" w:rsidRDefault="006D55E7" w:rsidP="006D55E7">
      <w:pPr>
        <w:pStyle w:val="Default"/>
        <w:rPr>
          <w:color w:val="17365D" w:themeColor="text2" w:themeShade="BF"/>
          <w:lang w:val="en-GB"/>
        </w:rPr>
      </w:pPr>
      <w:r>
        <w:rPr>
          <w:color w:val="17365D" w:themeColor="text2" w:themeShade="BF"/>
          <w:lang w:val="en-GB"/>
        </w:rPr>
        <w:t>Indexing the journal in various databases to meet the needs of the authors:</w:t>
      </w:r>
    </w:p>
    <w:p w14:paraId="32AEE525" w14:textId="77777777" w:rsidR="00D831B6" w:rsidRDefault="006D55E7" w:rsidP="006D55E7">
      <w:pPr>
        <w:pStyle w:val="Default"/>
        <w:rPr>
          <w:color w:val="17365D" w:themeColor="text2" w:themeShade="BF"/>
          <w:sz w:val="23"/>
          <w:szCs w:val="23"/>
          <w:lang w:val="en-GB"/>
        </w:rPr>
      </w:pPr>
      <w:r>
        <w:rPr>
          <w:color w:val="17365D" w:themeColor="text2" w:themeShade="BF"/>
          <w:lang w:val="en-GB"/>
        </w:rPr>
        <w:t>Cabells, Proquest, DOAJ, Biosis Previews, Scopus. Applied for TR JCR</w:t>
      </w:r>
      <w:r>
        <w:rPr>
          <w:color w:val="17365D" w:themeColor="text2" w:themeShade="BF"/>
          <w:lang w:val="en-GB"/>
        </w:rPr>
        <w:br/>
      </w:r>
    </w:p>
    <w:p w14:paraId="7A999D78" w14:textId="77777777" w:rsidR="00E942B6" w:rsidRPr="00C72BB9" w:rsidRDefault="00E942B6" w:rsidP="00E942B6">
      <w:pPr>
        <w:pStyle w:val="Default"/>
        <w:shd w:val="clear" w:color="auto" w:fill="B6DDE8" w:themeFill="accent5" w:themeFillTint="66"/>
        <w:rPr>
          <w:b/>
          <w:bCs/>
          <w:color w:val="17365D" w:themeColor="text2" w:themeShade="BF"/>
          <w:sz w:val="28"/>
          <w:szCs w:val="28"/>
          <w:lang w:val="en-GB"/>
        </w:rPr>
      </w:pPr>
      <w:r w:rsidRPr="00C72BB9">
        <w:rPr>
          <w:b/>
          <w:bCs/>
          <w:color w:val="17365D" w:themeColor="text2" w:themeShade="BF"/>
          <w:sz w:val="28"/>
          <w:szCs w:val="28"/>
          <w:lang w:val="en-GB"/>
        </w:rPr>
        <w:t>Experience training and Skills in the Domain of Communication:</w:t>
      </w:r>
    </w:p>
    <w:p w14:paraId="723B0D69" w14:textId="77777777" w:rsidR="00E942B6" w:rsidRPr="00C72BB9" w:rsidRDefault="00E942B6" w:rsidP="00E942B6">
      <w:pPr>
        <w:pStyle w:val="Default"/>
        <w:rPr>
          <w:color w:val="17365D" w:themeColor="text2" w:themeShade="BF"/>
          <w:sz w:val="23"/>
          <w:szCs w:val="23"/>
          <w:lang w:val="en-GB"/>
        </w:rPr>
      </w:pPr>
    </w:p>
    <w:p w14:paraId="5E7E690F" w14:textId="77777777" w:rsidR="00E942B6" w:rsidRPr="00C72BB9" w:rsidRDefault="00E942B6" w:rsidP="00E942B6">
      <w:pPr>
        <w:pStyle w:val="Default"/>
        <w:rPr>
          <w:color w:val="17365D" w:themeColor="text2" w:themeShade="BF"/>
          <w:sz w:val="23"/>
          <w:szCs w:val="23"/>
          <w:lang w:val="en-GB"/>
        </w:rPr>
      </w:pPr>
      <w:r w:rsidRPr="00C72BB9">
        <w:rPr>
          <w:b/>
          <w:bCs/>
          <w:color w:val="17365D" w:themeColor="text2" w:themeShade="BF"/>
          <w:sz w:val="23"/>
          <w:szCs w:val="23"/>
          <w:lang w:val="en-GB"/>
        </w:rPr>
        <w:t>English Language Certificate</w:t>
      </w:r>
      <w:r w:rsidRPr="00C72BB9">
        <w:rPr>
          <w:color w:val="17365D" w:themeColor="text2" w:themeShade="BF"/>
          <w:sz w:val="23"/>
          <w:szCs w:val="23"/>
          <w:lang w:val="en-GB"/>
        </w:rPr>
        <w:t xml:space="preserve"> Bahauddin Zakariya University offered one year English Language Certificate Course for Science Students. In final evaluation I secured A grade and First position in merit. </w:t>
      </w:r>
    </w:p>
    <w:p w14:paraId="32913E4A" w14:textId="77777777" w:rsidR="00E942B6" w:rsidRPr="00C72BB9" w:rsidRDefault="00E942B6" w:rsidP="00E942B6">
      <w:pPr>
        <w:pStyle w:val="Default"/>
        <w:rPr>
          <w:color w:val="17365D" w:themeColor="text2" w:themeShade="BF"/>
          <w:sz w:val="23"/>
          <w:szCs w:val="23"/>
          <w:lang w:val="en-GB"/>
        </w:rPr>
      </w:pPr>
      <w:r w:rsidRPr="00C72BB9">
        <w:rPr>
          <w:color w:val="17365D" w:themeColor="text2" w:themeShade="BF"/>
          <w:sz w:val="23"/>
          <w:szCs w:val="23"/>
          <w:lang w:val="en-GB"/>
        </w:rPr>
        <w:t>The programme was a part of Asia Foundation activities in academia.</w:t>
      </w:r>
    </w:p>
    <w:p w14:paraId="090F6E8F" w14:textId="77777777" w:rsidR="00E942B6" w:rsidRPr="00C72BB9" w:rsidRDefault="00E942B6" w:rsidP="00E942B6">
      <w:pPr>
        <w:pStyle w:val="Default"/>
        <w:rPr>
          <w:color w:val="17365D" w:themeColor="text2" w:themeShade="BF"/>
          <w:sz w:val="23"/>
          <w:szCs w:val="23"/>
          <w:lang w:val="en-GB"/>
        </w:rPr>
      </w:pPr>
    </w:p>
    <w:p w14:paraId="301116FA" w14:textId="77777777" w:rsidR="00E942B6" w:rsidRPr="00C72BB9" w:rsidRDefault="00E942B6" w:rsidP="00E942B6">
      <w:pPr>
        <w:pStyle w:val="Default"/>
        <w:rPr>
          <w:color w:val="17365D" w:themeColor="text2" w:themeShade="BF"/>
          <w:sz w:val="23"/>
          <w:szCs w:val="23"/>
          <w:lang w:val="en-GB"/>
        </w:rPr>
      </w:pPr>
      <w:r w:rsidRPr="00C72BB9">
        <w:rPr>
          <w:b/>
          <w:bCs/>
          <w:color w:val="17365D" w:themeColor="text2" w:themeShade="BF"/>
          <w:sz w:val="23"/>
          <w:szCs w:val="23"/>
          <w:lang w:val="en-GB"/>
        </w:rPr>
        <w:t>Computer Certificate Programme</w:t>
      </w:r>
      <w:r w:rsidRPr="00C72BB9">
        <w:rPr>
          <w:color w:val="17365D" w:themeColor="text2" w:themeShade="BF"/>
          <w:sz w:val="23"/>
          <w:szCs w:val="23"/>
          <w:lang w:val="en-GB"/>
        </w:rPr>
        <w:t>: A three month course arranged by the National Institute of Electronics, Ministry of Science and Technology. The course enabled me to use a range of software as well as developing a broader understanding of the utilisation of IT in modern academic and work environments.</w:t>
      </w:r>
    </w:p>
    <w:p w14:paraId="1AAB430C" w14:textId="77777777" w:rsidR="00690E38" w:rsidRDefault="00690E38" w:rsidP="00690E38">
      <w:pPr>
        <w:pStyle w:val="Default"/>
        <w:rPr>
          <w:color w:val="17365D" w:themeColor="text2" w:themeShade="BF"/>
          <w:sz w:val="23"/>
          <w:szCs w:val="23"/>
          <w:lang w:val="en-GB"/>
        </w:rPr>
      </w:pPr>
    </w:p>
    <w:p w14:paraId="3737EF1D" w14:textId="77777777" w:rsidR="00690E38" w:rsidRPr="00C72BB9" w:rsidRDefault="006D55E7" w:rsidP="00690E38">
      <w:pPr>
        <w:pStyle w:val="Default"/>
        <w:shd w:val="clear" w:color="auto" w:fill="92CDDC" w:themeFill="accent5" w:themeFillTint="99"/>
        <w:rPr>
          <w:color w:val="17365D" w:themeColor="text2" w:themeShade="BF"/>
          <w:sz w:val="28"/>
          <w:szCs w:val="28"/>
          <w:lang w:val="en-GB"/>
        </w:rPr>
      </w:pPr>
      <w:r>
        <w:rPr>
          <w:b/>
          <w:bCs/>
          <w:color w:val="17365D" w:themeColor="text2" w:themeShade="BF"/>
          <w:sz w:val="28"/>
          <w:szCs w:val="28"/>
          <w:lang w:val="en-GB"/>
        </w:rPr>
        <w:t xml:space="preserve">Participation in CBD related activities and </w:t>
      </w:r>
      <w:r w:rsidRPr="00C72BB9">
        <w:rPr>
          <w:b/>
          <w:bCs/>
          <w:color w:val="17365D" w:themeColor="text2" w:themeShade="BF"/>
          <w:sz w:val="28"/>
          <w:szCs w:val="28"/>
          <w:lang w:val="en-GB"/>
        </w:rPr>
        <w:t xml:space="preserve">visits abroad </w:t>
      </w:r>
    </w:p>
    <w:p w14:paraId="77DCF782" w14:textId="77777777" w:rsidR="00690E38" w:rsidRPr="00C72BB9" w:rsidRDefault="00690E38" w:rsidP="00690E38">
      <w:pPr>
        <w:pStyle w:val="Default"/>
        <w:rPr>
          <w:color w:val="17365D" w:themeColor="text2" w:themeShade="BF"/>
          <w:sz w:val="23"/>
          <w:szCs w:val="23"/>
          <w:lang w:val="en-GB"/>
        </w:rPr>
      </w:pPr>
      <w:r w:rsidRPr="00C72BB9">
        <w:rPr>
          <w:color w:val="17365D" w:themeColor="text2" w:themeShade="BF"/>
          <w:sz w:val="23"/>
          <w:szCs w:val="23"/>
          <w:lang w:val="en-GB"/>
        </w:rPr>
        <w:t>For participation in Scientific Conferences, trainings, training Workshops, negotiations and official meetings, I have visited institutions and experts in the following countries</w:t>
      </w:r>
      <w:r w:rsidR="00053CCA">
        <w:rPr>
          <w:color w:val="17365D" w:themeColor="text2" w:themeShade="BF"/>
          <w:sz w:val="23"/>
          <w:szCs w:val="23"/>
          <w:lang w:val="en-GB"/>
        </w:rPr>
        <w:t>, specifically related with biodiversity and NRM</w:t>
      </w:r>
      <w:r w:rsidRPr="00C72BB9">
        <w:rPr>
          <w:color w:val="17365D" w:themeColor="text2" w:themeShade="BF"/>
          <w:sz w:val="23"/>
          <w:szCs w:val="23"/>
          <w:lang w:val="en-GB"/>
        </w:rPr>
        <w:t>:</w:t>
      </w:r>
    </w:p>
    <w:p w14:paraId="73103D78"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China, Xi’an: </w:t>
      </w:r>
      <w:r w:rsidRPr="00C72BB9">
        <w:rPr>
          <w:color w:val="17365D" w:themeColor="text2" w:themeShade="BF"/>
          <w:sz w:val="23"/>
          <w:szCs w:val="23"/>
          <w:lang w:val="en-GB"/>
        </w:rPr>
        <w:t xml:space="preserve">Communication on CBD’s NBSAP revision </w:t>
      </w:r>
    </w:p>
    <w:p w14:paraId="51131F8D" w14:textId="77777777" w:rsidR="00690E38"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India, Dera Dhun: </w:t>
      </w:r>
      <w:r w:rsidRPr="00C72BB9">
        <w:rPr>
          <w:color w:val="17365D" w:themeColor="text2" w:themeShade="BF"/>
          <w:sz w:val="23"/>
          <w:szCs w:val="23"/>
          <w:lang w:val="en-GB"/>
        </w:rPr>
        <w:t xml:space="preserve">CBD PoW PAs </w:t>
      </w:r>
    </w:p>
    <w:p w14:paraId="65AE40E8" w14:textId="77777777" w:rsidR="00DB68CB" w:rsidRPr="00C72BB9" w:rsidRDefault="00DB68CB" w:rsidP="00690E38">
      <w:pPr>
        <w:pStyle w:val="Default"/>
        <w:rPr>
          <w:color w:val="17365D" w:themeColor="text2" w:themeShade="BF"/>
          <w:sz w:val="23"/>
          <w:szCs w:val="23"/>
          <w:lang w:val="en-GB"/>
        </w:rPr>
      </w:pPr>
      <w:r w:rsidRPr="00DB68CB">
        <w:rPr>
          <w:b/>
          <w:color w:val="17365D" w:themeColor="text2" w:themeShade="BF"/>
          <w:sz w:val="23"/>
          <w:szCs w:val="23"/>
          <w:lang w:val="en-GB"/>
        </w:rPr>
        <w:t>Germany</w:t>
      </w:r>
      <w:r>
        <w:rPr>
          <w:color w:val="17365D" w:themeColor="text2" w:themeShade="BF"/>
          <w:sz w:val="23"/>
          <w:szCs w:val="23"/>
          <w:lang w:val="en-GB"/>
        </w:rPr>
        <w:t>: IPBES and UNFCCC fora</w:t>
      </w:r>
    </w:p>
    <w:p w14:paraId="68FCF891"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Japan, Nagoya: </w:t>
      </w:r>
      <w:r w:rsidRPr="00C72BB9">
        <w:rPr>
          <w:color w:val="17365D" w:themeColor="text2" w:themeShade="BF"/>
          <w:sz w:val="23"/>
          <w:szCs w:val="23"/>
          <w:lang w:val="en-GB"/>
        </w:rPr>
        <w:t xml:space="preserve">CBD COP 10 &amp; Nagoya Protocol </w:t>
      </w:r>
    </w:p>
    <w:p w14:paraId="4BD8CF48"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Japan, Tokyo: </w:t>
      </w:r>
      <w:r w:rsidRPr="00C72BB9">
        <w:rPr>
          <w:color w:val="17365D" w:themeColor="text2" w:themeShade="BF"/>
          <w:sz w:val="23"/>
          <w:szCs w:val="23"/>
          <w:lang w:val="en-GB"/>
        </w:rPr>
        <w:t xml:space="preserve">CBD post 2010 targets </w:t>
      </w:r>
    </w:p>
    <w:p w14:paraId="5794D99E"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Japan, Tsukuba: </w:t>
      </w:r>
      <w:r w:rsidRPr="00C72BB9">
        <w:rPr>
          <w:color w:val="17365D" w:themeColor="text2" w:themeShade="BF"/>
          <w:sz w:val="23"/>
          <w:szCs w:val="23"/>
          <w:lang w:val="en-GB"/>
        </w:rPr>
        <w:t xml:space="preserve">CBD’s National Reporting </w:t>
      </w:r>
    </w:p>
    <w:p w14:paraId="046D61C9"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Lebanon, Beirut: </w:t>
      </w:r>
      <w:r w:rsidRPr="00C72BB9">
        <w:rPr>
          <w:color w:val="17365D" w:themeColor="text2" w:themeShade="BF"/>
          <w:sz w:val="23"/>
          <w:szCs w:val="23"/>
          <w:lang w:val="en-GB"/>
        </w:rPr>
        <w:t xml:space="preserve">GLOBE Training </w:t>
      </w:r>
    </w:p>
    <w:p w14:paraId="734D1842"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Malaysia (Kuala Lumpur) </w:t>
      </w:r>
      <w:r w:rsidRPr="00C72BB9">
        <w:rPr>
          <w:color w:val="17365D" w:themeColor="text2" w:themeShade="BF"/>
          <w:sz w:val="23"/>
          <w:szCs w:val="23"/>
          <w:lang w:val="en-GB"/>
        </w:rPr>
        <w:t xml:space="preserve">SoWFGR Country Report </w:t>
      </w:r>
    </w:p>
    <w:p w14:paraId="6FA89DAD"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Nepal, Katmandu: </w:t>
      </w:r>
      <w:r w:rsidRPr="00C72BB9">
        <w:rPr>
          <w:color w:val="17365D" w:themeColor="text2" w:themeShade="BF"/>
          <w:sz w:val="23"/>
          <w:szCs w:val="23"/>
          <w:lang w:val="en-GB"/>
        </w:rPr>
        <w:t xml:space="preserve">SAARC Communication on ABS </w:t>
      </w:r>
    </w:p>
    <w:p w14:paraId="32B5DFDF"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Norway, Trondheim</w:t>
      </w:r>
      <w:r w:rsidRPr="00C72BB9">
        <w:rPr>
          <w:color w:val="17365D" w:themeColor="text2" w:themeShade="BF"/>
          <w:sz w:val="23"/>
          <w:szCs w:val="23"/>
          <w:lang w:val="en-GB"/>
        </w:rPr>
        <w:t xml:space="preserve">: UNEP-CBD Conference on Biodiversity (2007) </w:t>
      </w:r>
    </w:p>
    <w:p w14:paraId="065A48C1"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Norway, Trondheim</w:t>
      </w:r>
      <w:r w:rsidRPr="00C72BB9">
        <w:rPr>
          <w:color w:val="17365D" w:themeColor="text2" w:themeShade="BF"/>
          <w:sz w:val="23"/>
          <w:szCs w:val="23"/>
          <w:lang w:val="en-GB"/>
        </w:rPr>
        <w:t xml:space="preserve">: UNEP-CBD Conference on Biodiversity (2010) </w:t>
      </w:r>
    </w:p>
    <w:p w14:paraId="50A5C651" w14:textId="77777777" w:rsidR="00690E38"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Saudi Arabia</w:t>
      </w:r>
      <w:r w:rsidRPr="00C72BB9">
        <w:rPr>
          <w:color w:val="17365D" w:themeColor="text2" w:themeShade="BF"/>
          <w:sz w:val="23"/>
          <w:szCs w:val="23"/>
          <w:lang w:val="en-GB"/>
        </w:rPr>
        <w:t xml:space="preserve">: Personal visit (2007) </w:t>
      </w:r>
    </w:p>
    <w:p w14:paraId="02B5DFBB" w14:textId="77777777" w:rsidR="00FA24DB" w:rsidRDefault="00FA24DB" w:rsidP="00FA24DB">
      <w:pPr>
        <w:pStyle w:val="Default"/>
        <w:rPr>
          <w:color w:val="17365D" w:themeColor="text2" w:themeShade="BF"/>
          <w:sz w:val="23"/>
          <w:szCs w:val="23"/>
          <w:lang w:val="en-GB"/>
        </w:rPr>
      </w:pPr>
      <w:r w:rsidRPr="00C72BB9">
        <w:rPr>
          <w:b/>
          <w:bCs/>
          <w:color w:val="17365D" w:themeColor="text2" w:themeShade="BF"/>
          <w:sz w:val="23"/>
          <w:szCs w:val="23"/>
          <w:lang w:val="en-GB"/>
        </w:rPr>
        <w:t>Saudi Arabia</w:t>
      </w:r>
      <w:r w:rsidRPr="00C72BB9">
        <w:rPr>
          <w:color w:val="17365D" w:themeColor="text2" w:themeShade="BF"/>
          <w:sz w:val="23"/>
          <w:szCs w:val="23"/>
          <w:lang w:val="en-GB"/>
        </w:rPr>
        <w:t xml:space="preserve">: </w:t>
      </w:r>
      <w:r>
        <w:rPr>
          <w:color w:val="17365D" w:themeColor="text2" w:themeShade="BF"/>
          <w:sz w:val="23"/>
          <w:szCs w:val="23"/>
          <w:lang w:val="en-GB"/>
        </w:rPr>
        <w:t>2011-2017</w:t>
      </w:r>
    </w:p>
    <w:p w14:paraId="1654B54B"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Thailand, Bangkok</w:t>
      </w:r>
      <w:r w:rsidRPr="00C72BB9">
        <w:rPr>
          <w:color w:val="17365D" w:themeColor="text2" w:themeShade="BF"/>
          <w:sz w:val="23"/>
          <w:szCs w:val="23"/>
          <w:lang w:val="en-GB"/>
        </w:rPr>
        <w:t xml:space="preserve">: IUCN Communication on ABS </w:t>
      </w:r>
    </w:p>
    <w:p w14:paraId="4ABBC61B"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Thailand, Hua Hin: </w:t>
      </w:r>
      <w:r w:rsidRPr="00C72BB9">
        <w:rPr>
          <w:color w:val="17365D" w:themeColor="text2" w:themeShade="BF"/>
          <w:sz w:val="23"/>
          <w:szCs w:val="23"/>
          <w:lang w:val="en-GB"/>
        </w:rPr>
        <w:t xml:space="preserve">Training on UNCCD’s PRAIS </w:t>
      </w:r>
    </w:p>
    <w:p w14:paraId="20ABCBB5"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 xml:space="preserve">Thailand, Salaya: </w:t>
      </w:r>
      <w:r w:rsidRPr="00C72BB9">
        <w:rPr>
          <w:color w:val="17365D" w:themeColor="text2" w:themeShade="BF"/>
          <w:sz w:val="23"/>
          <w:szCs w:val="23"/>
          <w:lang w:val="en-GB"/>
        </w:rPr>
        <w:t xml:space="preserve">Training on Environmental Health </w:t>
      </w:r>
    </w:p>
    <w:p w14:paraId="79B2A6AF" w14:textId="77777777" w:rsidR="00690E38" w:rsidRPr="00C72BB9"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Vietnam, Hanoi</w:t>
      </w:r>
      <w:r w:rsidRPr="00C72BB9">
        <w:rPr>
          <w:color w:val="17365D" w:themeColor="text2" w:themeShade="BF"/>
          <w:sz w:val="23"/>
          <w:szCs w:val="23"/>
          <w:lang w:val="en-GB"/>
        </w:rPr>
        <w:t xml:space="preserve">: Surveillance of Forest Invasive Species </w:t>
      </w:r>
    </w:p>
    <w:p w14:paraId="55B16FCC" w14:textId="77777777" w:rsidR="00690E38" w:rsidRDefault="00690E38" w:rsidP="00690E38">
      <w:pPr>
        <w:pStyle w:val="Default"/>
        <w:rPr>
          <w:color w:val="17365D" w:themeColor="text2" w:themeShade="BF"/>
          <w:sz w:val="23"/>
          <w:szCs w:val="23"/>
          <w:lang w:val="en-GB"/>
        </w:rPr>
      </w:pPr>
      <w:r w:rsidRPr="00C72BB9">
        <w:rPr>
          <w:b/>
          <w:bCs/>
          <w:color w:val="17365D" w:themeColor="text2" w:themeShade="BF"/>
          <w:sz w:val="23"/>
          <w:szCs w:val="23"/>
          <w:lang w:val="en-GB"/>
        </w:rPr>
        <w:t>Turkey, Istanbul</w:t>
      </w:r>
      <w:r w:rsidRPr="00C72BB9">
        <w:rPr>
          <w:color w:val="17365D" w:themeColor="text2" w:themeShade="BF"/>
          <w:sz w:val="23"/>
          <w:szCs w:val="23"/>
          <w:lang w:val="en-GB"/>
        </w:rPr>
        <w:t xml:space="preserve">: UNCCD’s CRIC 7 &amp; SCT S1 </w:t>
      </w:r>
    </w:p>
    <w:p w14:paraId="131AD86D" w14:textId="77777777" w:rsidR="00FA24DB" w:rsidRPr="00FA24DB" w:rsidRDefault="00FA24DB" w:rsidP="00690E38">
      <w:pPr>
        <w:pStyle w:val="Default"/>
        <w:rPr>
          <w:b/>
          <w:bCs/>
          <w:color w:val="17365D" w:themeColor="text2" w:themeShade="BF"/>
          <w:sz w:val="23"/>
          <w:szCs w:val="23"/>
          <w:lang w:val="en-GB"/>
        </w:rPr>
      </w:pPr>
      <w:r w:rsidRPr="00FA24DB">
        <w:rPr>
          <w:b/>
          <w:bCs/>
          <w:color w:val="17365D" w:themeColor="text2" w:themeShade="BF"/>
          <w:sz w:val="23"/>
          <w:szCs w:val="23"/>
          <w:lang w:val="en-GB"/>
        </w:rPr>
        <w:t>Republic of Korea</w:t>
      </w:r>
      <w:r>
        <w:rPr>
          <w:b/>
          <w:bCs/>
          <w:color w:val="17365D" w:themeColor="text2" w:themeShade="BF"/>
          <w:sz w:val="23"/>
          <w:szCs w:val="23"/>
          <w:lang w:val="en-GB"/>
        </w:rPr>
        <w:t xml:space="preserve">: </w:t>
      </w:r>
      <w:r w:rsidRPr="00FA24DB">
        <w:rPr>
          <w:color w:val="17365D" w:themeColor="text2" w:themeShade="BF"/>
          <w:sz w:val="23"/>
          <w:szCs w:val="23"/>
          <w:lang w:val="en-GB"/>
        </w:rPr>
        <w:t>16-19 Oct. 2017</w:t>
      </w:r>
      <w:r w:rsidR="00440580">
        <w:rPr>
          <w:color w:val="17365D" w:themeColor="text2" w:themeShade="BF"/>
          <w:sz w:val="23"/>
          <w:szCs w:val="23"/>
          <w:lang w:val="en-GB"/>
        </w:rPr>
        <w:t>. Roundtable on Biobridge</w:t>
      </w:r>
    </w:p>
    <w:p w14:paraId="07ED95FB" w14:textId="77777777" w:rsidR="00690E38" w:rsidRPr="00C72BB9" w:rsidRDefault="00690E38" w:rsidP="00690E38">
      <w:pPr>
        <w:pStyle w:val="Default"/>
        <w:rPr>
          <w:color w:val="17365D" w:themeColor="text2" w:themeShade="BF"/>
          <w:sz w:val="23"/>
          <w:szCs w:val="23"/>
          <w:lang w:val="en-GB"/>
        </w:rPr>
      </w:pPr>
    </w:p>
    <w:p w14:paraId="409F837E" w14:textId="77777777" w:rsidR="00545233" w:rsidRDefault="00545233">
      <w:pPr>
        <w:rPr>
          <w:rFonts w:ascii="Arial" w:hAnsi="Arial" w:cs="Arial"/>
          <w:color w:val="17365D" w:themeColor="text2" w:themeShade="BF"/>
          <w:sz w:val="23"/>
          <w:szCs w:val="23"/>
          <w:lang w:val="en-GB"/>
        </w:rPr>
      </w:pPr>
      <w:r>
        <w:rPr>
          <w:color w:val="17365D" w:themeColor="text2" w:themeShade="BF"/>
          <w:sz w:val="23"/>
          <w:szCs w:val="23"/>
          <w:lang w:val="en-GB"/>
        </w:rPr>
        <w:br w:type="page"/>
      </w:r>
    </w:p>
    <w:p w14:paraId="42845349" w14:textId="77777777" w:rsidR="00075011" w:rsidRPr="00C72BB9" w:rsidRDefault="00075011">
      <w:pPr>
        <w:rPr>
          <w:rFonts w:ascii="Arial" w:hAnsi="Arial" w:cs="Arial"/>
          <w:b/>
          <w:bCs/>
          <w:color w:val="17365D" w:themeColor="text2" w:themeShade="BF"/>
          <w:sz w:val="28"/>
          <w:szCs w:val="28"/>
          <w:lang w:val="en-GB"/>
        </w:rPr>
      </w:pPr>
    </w:p>
    <w:p w14:paraId="697C018A" w14:textId="77777777" w:rsidR="00075011" w:rsidRPr="00C72BB9" w:rsidRDefault="00075011" w:rsidP="00C72BB9">
      <w:pPr>
        <w:pStyle w:val="Default"/>
        <w:shd w:val="clear" w:color="auto" w:fill="92CDDC" w:themeFill="accent5" w:themeFillTint="99"/>
        <w:rPr>
          <w:color w:val="17365D" w:themeColor="text2" w:themeShade="BF"/>
          <w:sz w:val="28"/>
          <w:szCs w:val="28"/>
          <w:lang w:val="en-GB"/>
        </w:rPr>
      </w:pPr>
      <w:r w:rsidRPr="00C72BB9">
        <w:rPr>
          <w:b/>
          <w:bCs/>
          <w:color w:val="17365D" w:themeColor="text2" w:themeShade="BF"/>
          <w:sz w:val="28"/>
          <w:szCs w:val="28"/>
          <w:lang w:val="en-GB"/>
        </w:rPr>
        <w:t xml:space="preserve">PUBLICATION AND RESEARCH WORK </w:t>
      </w:r>
    </w:p>
    <w:p w14:paraId="55540C29"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Book entitled “Biodiversity of Pakistan: Status trends and threats</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is a recent endeavo</w:t>
      </w:r>
      <w:r w:rsidR="002B457C" w:rsidRPr="00C72BB9">
        <w:rPr>
          <w:color w:val="17365D" w:themeColor="text2" w:themeShade="BF"/>
          <w:sz w:val="23"/>
          <w:szCs w:val="23"/>
          <w:lang w:val="en-GB"/>
        </w:rPr>
        <w:t>u</w:t>
      </w:r>
      <w:r w:rsidRPr="00C72BB9">
        <w:rPr>
          <w:color w:val="17365D" w:themeColor="text2" w:themeShade="BF"/>
          <w:sz w:val="23"/>
          <w:szCs w:val="23"/>
          <w:lang w:val="en-GB"/>
        </w:rPr>
        <w:t xml:space="preserve">r where I am the principal author of 140 pages synthesizing the subject (Table of Contents provided as </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pdf) </w:t>
      </w:r>
    </w:p>
    <w:p w14:paraId="1463527F"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 xml:space="preserve">Publication </w:t>
      </w:r>
      <w:r w:rsidR="002B457C" w:rsidRPr="00C72BB9">
        <w:rPr>
          <w:color w:val="17365D" w:themeColor="text2" w:themeShade="BF"/>
          <w:sz w:val="23"/>
          <w:szCs w:val="23"/>
          <w:lang w:val="en-GB"/>
        </w:rPr>
        <w:t>en</w:t>
      </w:r>
      <w:r w:rsidRPr="00C72BB9">
        <w:rPr>
          <w:color w:val="17365D" w:themeColor="text2" w:themeShade="BF"/>
          <w:sz w:val="23"/>
          <w:szCs w:val="23"/>
          <w:lang w:val="en-GB"/>
        </w:rPr>
        <w:t>titled “Feeding habits of Asiatic Jackal in the Salt Range, Pakistan</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published in Records: Journal of Zoological Survey of Pakistan </w:t>
      </w:r>
      <w:r w:rsidR="002B457C" w:rsidRPr="00C72BB9">
        <w:rPr>
          <w:color w:val="17365D" w:themeColor="text2" w:themeShade="BF"/>
          <w:sz w:val="23"/>
          <w:szCs w:val="23"/>
          <w:lang w:val="en-GB"/>
        </w:rPr>
        <w:t>(</w:t>
      </w:r>
      <w:r w:rsidRPr="00C72BB9">
        <w:rPr>
          <w:color w:val="17365D" w:themeColor="text2" w:themeShade="BF"/>
          <w:sz w:val="23"/>
          <w:szCs w:val="23"/>
          <w:lang w:val="en-GB"/>
        </w:rPr>
        <w:t>2009</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w:t>
      </w:r>
    </w:p>
    <w:p w14:paraId="41607E32"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 xml:space="preserve">Publication </w:t>
      </w:r>
      <w:r w:rsidR="002B457C" w:rsidRPr="00C72BB9">
        <w:rPr>
          <w:color w:val="17365D" w:themeColor="text2" w:themeShade="BF"/>
          <w:sz w:val="23"/>
          <w:szCs w:val="23"/>
          <w:lang w:val="en-GB"/>
        </w:rPr>
        <w:t>en</w:t>
      </w:r>
      <w:r w:rsidRPr="00C72BB9">
        <w:rPr>
          <w:color w:val="17365D" w:themeColor="text2" w:themeShade="BF"/>
          <w:sz w:val="23"/>
          <w:szCs w:val="23"/>
          <w:lang w:val="en-GB"/>
        </w:rPr>
        <w:t xml:space="preserve">titled “Bengal Fox in the Salt Range, Pakistan” published in Records: Journal of Zoological Survey of Pakistan </w:t>
      </w:r>
      <w:r w:rsidR="002B457C" w:rsidRPr="00C72BB9">
        <w:rPr>
          <w:color w:val="17365D" w:themeColor="text2" w:themeShade="BF"/>
          <w:sz w:val="23"/>
          <w:szCs w:val="23"/>
          <w:lang w:val="en-GB"/>
        </w:rPr>
        <w:t>(</w:t>
      </w:r>
      <w:r w:rsidRPr="00C72BB9">
        <w:rPr>
          <w:color w:val="17365D" w:themeColor="text2" w:themeShade="BF"/>
          <w:sz w:val="23"/>
          <w:szCs w:val="23"/>
          <w:lang w:val="en-GB"/>
        </w:rPr>
        <w:t>2009</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w:t>
      </w:r>
    </w:p>
    <w:p w14:paraId="2DD61683"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002B457C" w:rsidRPr="00C72BB9">
        <w:rPr>
          <w:color w:val="17365D" w:themeColor="text2" w:themeShade="BF"/>
          <w:sz w:val="23"/>
          <w:szCs w:val="23"/>
          <w:lang w:val="en-GB"/>
        </w:rPr>
        <w:t>”G</w:t>
      </w:r>
      <w:r w:rsidRPr="00C72BB9">
        <w:rPr>
          <w:color w:val="17365D" w:themeColor="text2" w:themeShade="BF"/>
          <w:sz w:val="23"/>
          <w:szCs w:val="23"/>
          <w:lang w:val="en-GB"/>
        </w:rPr>
        <w:t>lobal Strategy for Plant Conservation: Pakistan’s perspective.</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Paper presented to the Pakistan Association of Eastern Medicine: a forum of eastern medicine (15 March 2010) operated by Hamdard Foundation. </w:t>
      </w:r>
    </w:p>
    <w:p w14:paraId="092A6AF9"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“Fishes of the River Chanab in District Multan</w:t>
      </w:r>
      <w:r w:rsidR="002B457C" w:rsidRPr="00C72BB9">
        <w:rPr>
          <w:color w:val="17365D" w:themeColor="text2" w:themeShade="BF"/>
          <w:sz w:val="23"/>
          <w:szCs w:val="23"/>
          <w:lang w:val="en-GB"/>
        </w:rPr>
        <w:t>”</w:t>
      </w:r>
      <w:r w:rsidRPr="00C72BB9">
        <w:rPr>
          <w:color w:val="17365D" w:themeColor="text2" w:themeShade="BF"/>
          <w:sz w:val="23"/>
          <w:szCs w:val="23"/>
          <w:lang w:val="en-GB"/>
        </w:rPr>
        <w:t xml:space="preserve"> (published in Biologia Vol. 37. No.1). </w:t>
      </w:r>
    </w:p>
    <w:p w14:paraId="3B567B98"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 xml:space="preserve"> As a part of </w:t>
      </w:r>
      <w:r w:rsidR="002B457C" w:rsidRPr="00C72BB9">
        <w:rPr>
          <w:color w:val="17365D" w:themeColor="text2" w:themeShade="BF"/>
          <w:sz w:val="23"/>
          <w:szCs w:val="23"/>
          <w:lang w:val="en-GB"/>
        </w:rPr>
        <w:t xml:space="preserve">research </w:t>
      </w:r>
      <w:r w:rsidRPr="00C72BB9">
        <w:rPr>
          <w:color w:val="17365D" w:themeColor="text2" w:themeShade="BF"/>
          <w:sz w:val="23"/>
          <w:szCs w:val="23"/>
          <w:lang w:val="en-GB"/>
        </w:rPr>
        <w:t xml:space="preserve">team, </w:t>
      </w:r>
      <w:r w:rsidR="002B457C" w:rsidRPr="00C72BB9">
        <w:rPr>
          <w:color w:val="17365D" w:themeColor="text2" w:themeShade="BF"/>
          <w:sz w:val="23"/>
          <w:szCs w:val="23"/>
          <w:lang w:val="en-GB"/>
        </w:rPr>
        <w:t xml:space="preserve">I </w:t>
      </w:r>
      <w:r w:rsidRPr="00C72BB9">
        <w:rPr>
          <w:color w:val="17365D" w:themeColor="text2" w:themeShade="BF"/>
          <w:sz w:val="23"/>
          <w:szCs w:val="23"/>
          <w:lang w:val="en-GB"/>
        </w:rPr>
        <w:t xml:space="preserve">explored the fauna and flora of Lehri Nature Park, District Jhelum. </w:t>
      </w:r>
    </w:p>
    <w:p w14:paraId="7FD04557"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Faunal Exploration activity as a part of team of QAU working on a UNDP funded study on poverty alleviation in Lachhi Kohat. Similar study is up-coming in November 2008 in remote areas of Baluchistan</w:t>
      </w:r>
      <w:r w:rsidR="006C2347" w:rsidRPr="00C72BB9">
        <w:rPr>
          <w:color w:val="17365D" w:themeColor="text2" w:themeShade="BF"/>
          <w:sz w:val="23"/>
          <w:szCs w:val="23"/>
          <w:lang w:val="en-GB"/>
        </w:rPr>
        <w:t>.</w:t>
      </w:r>
    </w:p>
    <w:p w14:paraId="7401139D"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Studied the impact of seismic survey</w:t>
      </w:r>
      <w:r w:rsidR="006C2347" w:rsidRPr="00C72BB9">
        <w:rPr>
          <w:color w:val="17365D" w:themeColor="text2" w:themeShade="BF"/>
          <w:sz w:val="23"/>
          <w:szCs w:val="23"/>
          <w:lang w:val="en-GB"/>
        </w:rPr>
        <w:t>s</w:t>
      </w:r>
      <w:r w:rsidRPr="00C72BB9">
        <w:rPr>
          <w:color w:val="17365D" w:themeColor="text2" w:themeShade="BF"/>
          <w:sz w:val="23"/>
          <w:szCs w:val="23"/>
          <w:lang w:val="en-GB"/>
        </w:rPr>
        <w:t xml:space="preserve"> conducted for oil </w:t>
      </w:r>
      <w:r w:rsidR="006C2347" w:rsidRPr="00C72BB9">
        <w:rPr>
          <w:color w:val="17365D" w:themeColor="text2" w:themeShade="BF"/>
          <w:sz w:val="23"/>
          <w:szCs w:val="23"/>
          <w:lang w:val="en-GB"/>
        </w:rPr>
        <w:t xml:space="preserve">and </w:t>
      </w:r>
      <w:r w:rsidRPr="00C72BB9">
        <w:rPr>
          <w:color w:val="17365D" w:themeColor="text2" w:themeShade="BF"/>
          <w:sz w:val="23"/>
          <w:szCs w:val="23"/>
          <w:lang w:val="en-GB"/>
        </w:rPr>
        <w:t xml:space="preserve">gas exploration in a part of Nara Game Reserve, Sindh in 2001. </w:t>
      </w:r>
    </w:p>
    <w:p w14:paraId="685A555C" w14:textId="77777777" w:rsidR="00075011" w:rsidRPr="00C72BB9"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 xml:space="preserve">Studied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population growth pattern</w:t>
      </w:r>
      <w:r w:rsidR="006C2347" w:rsidRPr="00C72BB9">
        <w:rPr>
          <w:color w:val="17365D" w:themeColor="text2" w:themeShade="BF"/>
          <w:sz w:val="23"/>
          <w:szCs w:val="23"/>
          <w:lang w:val="en-GB"/>
        </w:rPr>
        <w:t>s</w:t>
      </w:r>
      <w:r w:rsidRPr="00C72BB9">
        <w:rPr>
          <w:color w:val="17365D" w:themeColor="text2" w:themeShade="BF"/>
          <w:sz w:val="23"/>
          <w:szCs w:val="23"/>
          <w:lang w:val="en-GB"/>
        </w:rPr>
        <w:t xml:space="preserve"> of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Black Buck (</w:t>
      </w:r>
      <w:r w:rsidRPr="00C72BB9">
        <w:rPr>
          <w:i/>
          <w:iCs/>
          <w:color w:val="17365D" w:themeColor="text2" w:themeShade="BF"/>
          <w:sz w:val="23"/>
          <w:szCs w:val="23"/>
          <w:lang w:val="en-GB"/>
        </w:rPr>
        <w:t>Antelop cervicapra</w:t>
      </w:r>
      <w:r w:rsidRPr="00C72BB9">
        <w:rPr>
          <w:color w:val="17365D" w:themeColor="text2" w:themeShade="BF"/>
          <w:sz w:val="23"/>
          <w:szCs w:val="23"/>
          <w:lang w:val="en-GB"/>
        </w:rPr>
        <w:t xml:space="preserve">) in Cholistan as a part of M.Sc. Study. </w:t>
      </w:r>
    </w:p>
    <w:p w14:paraId="6C8996D7" w14:textId="77777777" w:rsidR="00075011" w:rsidRDefault="00075011" w:rsidP="00075011">
      <w:pPr>
        <w:pStyle w:val="Default"/>
        <w:rPr>
          <w:color w:val="17365D" w:themeColor="text2" w:themeShade="BF"/>
          <w:sz w:val="23"/>
          <w:szCs w:val="23"/>
          <w:lang w:val="en-GB"/>
        </w:rPr>
      </w:pPr>
      <w:r w:rsidRPr="00C72BB9">
        <w:rPr>
          <w:rFonts w:ascii="Wingdings" w:hAnsi="Wingdings" w:cs="Wingdings"/>
          <w:color w:val="17365D" w:themeColor="text2" w:themeShade="BF"/>
          <w:sz w:val="23"/>
          <w:szCs w:val="23"/>
          <w:lang w:val="en-GB"/>
        </w:rPr>
        <w:t></w:t>
      </w:r>
      <w:r w:rsidRPr="00C72BB9">
        <w:rPr>
          <w:rFonts w:ascii="Wingdings" w:hAnsi="Wingdings" w:cs="Wingdings"/>
          <w:color w:val="17365D" w:themeColor="text2" w:themeShade="BF"/>
          <w:sz w:val="23"/>
          <w:szCs w:val="23"/>
          <w:lang w:val="en-GB"/>
        </w:rPr>
        <w:t></w:t>
      </w:r>
      <w:r w:rsidRPr="00C72BB9">
        <w:rPr>
          <w:color w:val="17365D" w:themeColor="text2" w:themeShade="BF"/>
          <w:sz w:val="23"/>
          <w:szCs w:val="23"/>
          <w:lang w:val="en-GB"/>
        </w:rPr>
        <w:t xml:space="preserve">A WWF Pakistan funded project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Ecology and Conservation of Canids in The Salt Range, Pakistan with </w:t>
      </w:r>
      <w:r w:rsidR="006C2347" w:rsidRPr="00C72BB9">
        <w:rPr>
          <w:color w:val="17365D" w:themeColor="text2" w:themeShade="BF"/>
          <w:sz w:val="23"/>
          <w:szCs w:val="23"/>
          <w:lang w:val="en-GB"/>
        </w:rPr>
        <w:t xml:space="preserve">a </w:t>
      </w:r>
      <w:r w:rsidRPr="00C72BB9">
        <w:rPr>
          <w:color w:val="17365D" w:themeColor="text2" w:themeShade="BF"/>
          <w:sz w:val="23"/>
          <w:szCs w:val="23"/>
          <w:lang w:val="en-GB"/>
        </w:rPr>
        <w:t xml:space="preserve">focus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Indian Wolf. </w:t>
      </w:r>
    </w:p>
    <w:p w14:paraId="756CAFF0" w14:textId="77777777" w:rsidR="00586610" w:rsidRDefault="00586610" w:rsidP="00075011">
      <w:pPr>
        <w:pStyle w:val="Default"/>
        <w:rPr>
          <w:color w:val="17365D" w:themeColor="text2" w:themeShade="BF"/>
          <w:sz w:val="23"/>
          <w:szCs w:val="23"/>
          <w:lang w:val="en-GB"/>
        </w:rPr>
      </w:pPr>
      <w:r w:rsidRPr="00586610">
        <w:rPr>
          <w:color w:val="17365D" w:themeColor="text2" w:themeShade="BF"/>
          <w:sz w:val="23"/>
          <w:szCs w:val="23"/>
          <w:lang w:val="en-GB"/>
        </w:rPr>
        <w:t>In vitro antioxidant and anti-herpes activities of Cuminum cyminum seeds extract</w:t>
      </w:r>
      <w:r w:rsidR="00591C59">
        <w:rPr>
          <w:color w:val="17365D" w:themeColor="text2" w:themeShade="BF"/>
          <w:sz w:val="23"/>
          <w:szCs w:val="23"/>
          <w:lang w:val="en-GB"/>
        </w:rPr>
        <w:t xml:space="preserve"> 2016 Biomedical Research Vol. 27, No. 4</w:t>
      </w:r>
    </w:p>
    <w:p w14:paraId="65A67183" w14:textId="77777777" w:rsidR="00591C59" w:rsidRDefault="006F1DB4" w:rsidP="00075011">
      <w:pPr>
        <w:pStyle w:val="Default"/>
        <w:rPr>
          <w:color w:val="17365D" w:themeColor="text2" w:themeShade="BF"/>
          <w:sz w:val="23"/>
          <w:szCs w:val="23"/>
          <w:lang w:val="en-GB"/>
        </w:rPr>
      </w:pPr>
      <w:r w:rsidRPr="006F1DB4">
        <w:rPr>
          <w:color w:val="17365D" w:themeColor="text2" w:themeShade="BF"/>
          <w:sz w:val="23"/>
          <w:szCs w:val="23"/>
          <w:lang w:val="en-GB"/>
        </w:rPr>
        <w:t xml:space="preserve">Expression of Biotransformation and </w:t>
      </w:r>
      <w:r w:rsidR="008424DF" w:rsidRPr="006F1DB4">
        <w:rPr>
          <w:color w:val="17365D" w:themeColor="text2" w:themeShade="BF"/>
          <w:sz w:val="23"/>
          <w:szCs w:val="23"/>
          <w:lang w:val="en-GB"/>
        </w:rPr>
        <w:t>antioxidant</w:t>
      </w:r>
      <w:r w:rsidRPr="006F1DB4">
        <w:rPr>
          <w:color w:val="17365D" w:themeColor="text2" w:themeShade="BF"/>
          <w:sz w:val="23"/>
          <w:szCs w:val="23"/>
          <w:lang w:val="en-GB"/>
        </w:rPr>
        <w:t xml:space="preserve"> genes in the liver of Albino mice after exposure to Alphatoxin B1 and an antioxident sourced from Turmeric</w:t>
      </w:r>
      <w:r>
        <w:rPr>
          <w:color w:val="17365D" w:themeColor="text2" w:themeShade="BF"/>
          <w:sz w:val="23"/>
          <w:szCs w:val="23"/>
          <w:lang w:val="en-GB"/>
        </w:rPr>
        <w:t xml:space="preserve">, 2017, </w:t>
      </w:r>
      <w:r w:rsidR="00591C59" w:rsidRPr="00591C59">
        <w:rPr>
          <w:color w:val="17365D" w:themeColor="text2" w:themeShade="BF"/>
          <w:sz w:val="23"/>
          <w:szCs w:val="23"/>
          <w:lang w:val="en-GB"/>
        </w:rPr>
        <w:t>Jordan Journal Biological</w:t>
      </w:r>
      <w:r w:rsidR="00591C59">
        <w:rPr>
          <w:color w:val="17365D" w:themeColor="text2" w:themeShade="BF"/>
          <w:sz w:val="23"/>
          <w:szCs w:val="23"/>
          <w:lang w:val="en-GB"/>
        </w:rPr>
        <w:t xml:space="preserve"> Sciences</w:t>
      </w:r>
      <w:r>
        <w:rPr>
          <w:color w:val="17365D" w:themeColor="text2" w:themeShade="BF"/>
          <w:sz w:val="23"/>
          <w:szCs w:val="23"/>
          <w:lang w:val="en-GB"/>
        </w:rPr>
        <w:t xml:space="preserve"> (accepted 7 Oct. 2017)</w:t>
      </w:r>
    </w:p>
    <w:p w14:paraId="3D5D9B03" w14:textId="77777777" w:rsidR="00075011" w:rsidRPr="00C72BB9" w:rsidRDefault="00075011" w:rsidP="00075011">
      <w:pPr>
        <w:pStyle w:val="Default"/>
        <w:rPr>
          <w:color w:val="17365D" w:themeColor="text2" w:themeShade="BF"/>
          <w:sz w:val="23"/>
          <w:szCs w:val="23"/>
          <w:lang w:val="en-GB"/>
        </w:rPr>
      </w:pPr>
    </w:p>
    <w:p w14:paraId="4B10958F" w14:textId="77777777" w:rsidR="00075011" w:rsidRPr="00C72BB9" w:rsidRDefault="00075011" w:rsidP="00075011">
      <w:pPr>
        <w:pStyle w:val="Default"/>
        <w:rPr>
          <w:color w:val="17365D" w:themeColor="text2" w:themeShade="BF"/>
          <w:sz w:val="28"/>
          <w:szCs w:val="28"/>
          <w:lang w:val="en-GB"/>
        </w:rPr>
      </w:pPr>
      <w:r w:rsidRPr="00C72BB9">
        <w:rPr>
          <w:b/>
          <w:bCs/>
          <w:color w:val="17365D" w:themeColor="text2" w:themeShade="BF"/>
          <w:sz w:val="28"/>
          <w:szCs w:val="28"/>
          <w:lang w:val="en-GB"/>
        </w:rPr>
        <w:t xml:space="preserve">TEACHING AND OUTREACH: </w:t>
      </w:r>
    </w:p>
    <w:p w14:paraId="56467620" w14:textId="77777777" w:rsidR="00075011" w:rsidRPr="00C72BB9" w:rsidRDefault="00075011" w:rsidP="00D831B6">
      <w:pPr>
        <w:pStyle w:val="Default"/>
        <w:rPr>
          <w:color w:val="17365D" w:themeColor="text2" w:themeShade="BF"/>
          <w:sz w:val="23"/>
          <w:szCs w:val="23"/>
          <w:lang w:val="en-GB"/>
        </w:rPr>
      </w:pPr>
      <w:r w:rsidRPr="00C72BB9">
        <w:rPr>
          <w:color w:val="17365D" w:themeColor="text2" w:themeShade="BF"/>
          <w:sz w:val="23"/>
          <w:szCs w:val="23"/>
          <w:lang w:val="en-GB"/>
        </w:rPr>
        <w:t xml:space="preserve">I worked as formal tutor for Environment related courses in Allama Iqbal Open University Islamabad, PAKISTAN. Lately, I conducted </w:t>
      </w:r>
      <w:r w:rsidR="006C2347" w:rsidRPr="00C72BB9">
        <w:rPr>
          <w:color w:val="17365D" w:themeColor="text2" w:themeShade="BF"/>
          <w:sz w:val="23"/>
          <w:szCs w:val="23"/>
          <w:lang w:val="en-GB"/>
        </w:rPr>
        <w:t xml:space="preserve">a </w:t>
      </w:r>
      <w:r w:rsidRPr="00C72BB9">
        <w:rPr>
          <w:color w:val="17365D" w:themeColor="text2" w:themeShade="BF"/>
          <w:sz w:val="23"/>
          <w:szCs w:val="23"/>
          <w:lang w:val="en-GB"/>
        </w:rPr>
        <w:t xml:space="preserve">course on “women and forestry”. I am also an invited resource person for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Pakistan Forest Institute</w:t>
      </w:r>
      <w:r w:rsidR="006C2347" w:rsidRPr="00C72BB9">
        <w:rPr>
          <w:color w:val="17365D" w:themeColor="text2" w:themeShade="BF"/>
          <w:sz w:val="23"/>
          <w:szCs w:val="23"/>
          <w:lang w:val="en-GB"/>
        </w:rPr>
        <w:t>,</w:t>
      </w:r>
      <w:r w:rsidRPr="00C72BB9">
        <w:rPr>
          <w:color w:val="17365D" w:themeColor="text2" w:themeShade="BF"/>
          <w:sz w:val="23"/>
          <w:szCs w:val="23"/>
          <w:lang w:val="en-GB"/>
        </w:rPr>
        <w:t xml:space="preserve"> Peshawar to deliver lectures in the field of Forest Genetics and Forest ecology.</w:t>
      </w:r>
    </w:p>
    <w:p w14:paraId="682E8808" w14:textId="77777777" w:rsidR="00690E38" w:rsidRDefault="00690E38" w:rsidP="00075011">
      <w:pPr>
        <w:pStyle w:val="Default"/>
        <w:rPr>
          <w:b/>
          <w:bCs/>
          <w:color w:val="17365D" w:themeColor="text2" w:themeShade="BF"/>
          <w:sz w:val="28"/>
          <w:szCs w:val="28"/>
          <w:lang w:val="en-GB"/>
        </w:rPr>
      </w:pPr>
    </w:p>
    <w:p w14:paraId="5C259603" w14:textId="77777777" w:rsidR="00075011" w:rsidRPr="00C72BB9" w:rsidRDefault="00075011" w:rsidP="00075011">
      <w:pPr>
        <w:pStyle w:val="Default"/>
        <w:rPr>
          <w:color w:val="17365D" w:themeColor="text2" w:themeShade="BF"/>
          <w:sz w:val="28"/>
          <w:szCs w:val="28"/>
          <w:lang w:val="en-GB"/>
        </w:rPr>
      </w:pPr>
      <w:r w:rsidRPr="00C72BB9">
        <w:rPr>
          <w:b/>
          <w:bCs/>
          <w:color w:val="17365D" w:themeColor="text2" w:themeShade="BF"/>
          <w:sz w:val="28"/>
          <w:szCs w:val="28"/>
          <w:lang w:val="en-GB"/>
        </w:rPr>
        <w:t xml:space="preserve">ORIGINAL RESEARCH WORK: </w:t>
      </w:r>
    </w:p>
    <w:p w14:paraId="28F8DBA4"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1. Impact of Pakistan Motorway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fragile ecosystem of the Salt Range, Pakistan </w:t>
      </w:r>
    </w:p>
    <w:p w14:paraId="6E0EE14A"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As part of M. Phil study, I focused on evaluating impact of Motorway M-2 on the mountainous ecosystem of the Salt Range. The work focused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potential of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M-2 as </w:t>
      </w:r>
      <w:r w:rsidR="006C2347" w:rsidRPr="00C72BB9">
        <w:rPr>
          <w:color w:val="17365D" w:themeColor="text2" w:themeShade="BF"/>
          <w:sz w:val="23"/>
          <w:szCs w:val="23"/>
          <w:lang w:val="en-GB"/>
        </w:rPr>
        <w:t xml:space="preserve">a </w:t>
      </w:r>
      <w:r w:rsidRPr="00C72BB9">
        <w:rPr>
          <w:color w:val="17365D" w:themeColor="text2" w:themeShade="BF"/>
          <w:sz w:val="23"/>
          <w:szCs w:val="23"/>
          <w:lang w:val="en-GB"/>
        </w:rPr>
        <w:t xml:space="preserve">barrier for population parameters. Significant flagship species of Punjab Urial and wolf </w:t>
      </w:r>
      <w:r w:rsidR="006C2347" w:rsidRPr="00C72BB9">
        <w:rPr>
          <w:color w:val="17365D" w:themeColor="text2" w:themeShade="BF"/>
          <w:sz w:val="23"/>
          <w:szCs w:val="23"/>
          <w:lang w:val="en-GB"/>
        </w:rPr>
        <w:t xml:space="preserve">are </w:t>
      </w:r>
      <w:r w:rsidRPr="00C72BB9">
        <w:rPr>
          <w:color w:val="17365D" w:themeColor="text2" w:themeShade="BF"/>
          <w:sz w:val="23"/>
          <w:szCs w:val="23"/>
          <w:lang w:val="en-GB"/>
        </w:rPr>
        <w:t xml:space="preserve">distributed widely in the area. </w:t>
      </w:r>
      <w:r w:rsidR="006C2347" w:rsidRPr="00C72BB9">
        <w:rPr>
          <w:color w:val="17365D" w:themeColor="text2" w:themeShade="BF"/>
          <w:sz w:val="23"/>
          <w:szCs w:val="23"/>
          <w:lang w:val="en-GB"/>
        </w:rPr>
        <w:t>The i</w:t>
      </w:r>
      <w:r w:rsidRPr="00C72BB9">
        <w:rPr>
          <w:color w:val="17365D" w:themeColor="text2" w:themeShade="BF"/>
          <w:sz w:val="23"/>
          <w:szCs w:val="23"/>
          <w:lang w:val="en-GB"/>
        </w:rPr>
        <w:t xml:space="preserve">mpact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population of partridges was also considered. Road related </w:t>
      </w:r>
      <w:r w:rsidR="006C2347" w:rsidRPr="00C72BB9">
        <w:rPr>
          <w:color w:val="17365D" w:themeColor="text2" w:themeShade="BF"/>
          <w:sz w:val="23"/>
          <w:szCs w:val="23"/>
          <w:lang w:val="en-GB"/>
        </w:rPr>
        <w:t xml:space="preserve">animal </w:t>
      </w:r>
      <w:r w:rsidRPr="00C72BB9">
        <w:rPr>
          <w:color w:val="17365D" w:themeColor="text2" w:themeShade="BF"/>
          <w:sz w:val="23"/>
          <w:szCs w:val="23"/>
          <w:lang w:val="en-GB"/>
        </w:rPr>
        <w:t xml:space="preserve">mortality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M2 was also discussed. </w:t>
      </w:r>
    </w:p>
    <w:p w14:paraId="4BE5D55C"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2. Ecology and Conservation of Wild Canids in the Salt Range Pakistan with </w:t>
      </w:r>
      <w:r w:rsidR="006C2347" w:rsidRPr="00C72BB9">
        <w:rPr>
          <w:color w:val="17365D" w:themeColor="text2" w:themeShade="BF"/>
          <w:sz w:val="23"/>
          <w:szCs w:val="23"/>
          <w:lang w:val="en-GB"/>
        </w:rPr>
        <w:t xml:space="preserve">a </w:t>
      </w:r>
      <w:r w:rsidRPr="00C72BB9">
        <w:rPr>
          <w:color w:val="17365D" w:themeColor="text2" w:themeShade="BF"/>
          <w:sz w:val="23"/>
          <w:szCs w:val="23"/>
          <w:lang w:val="en-GB"/>
        </w:rPr>
        <w:t xml:space="preserve">focus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Indian Wolf </w:t>
      </w:r>
    </w:p>
    <w:p w14:paraId="4B36FF77" w14:textId="77777777" w:rsidR="00075011" w:rsidRPr="00C72BB9" w:rsidRDefault="006C2347"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This </w:t>
      </w:r>
      <w:r w:rsidR="00075011" w:rsidRPr="00C72BB9">
        <w:rPr>
          <w:color w:val="17365D" w:themeColor="text2" w:themeShade="BF"/>
          <w:sz w:val="23"/>
          <w:szCs w:val="23"/>
          <w:lang w:val="en-GB"/>
        </w:rPr>
        <w:t xml:space="preserve">work for </w:t>
      </w:r>
      <w:r w:rsidRPr="00C72BB9">
        <w:rPr>
          <w:color w:val="17365D" w:themeColor="text2" w:themeShade="BF"/>
          <w:sz w:val="23"/>
          <w:szCs w:val="23"/>
          <w:lang w:val="en-GB"/>
        </w:rPr>
        <w:t xml:space="preserve">my </w:t>
      </w:r>
      <w:r w:rsidR="00075011" w:rsidRPr="00C72BB9">
        <w:rPr>
          <w:color w:val="17365D" w:themeColor="text2" w:themeShade="BF"/>
          <w:sz w:val="23"/>
          <w:szCs w:val="23"/>
          <w:lang w:val="en-GB"/>
        </w:rPr>
        <w:t xml:space="preserve">PhD degree focused on population parameters of members of </w:t>
      </w:r>
      <w:r w:rsidRPr="00C72BB9">
        <w:rPr>
          <w:color w:val="17365D" w:themeColor="text2" w:themeShade="BF"/>
          <w:sz w:val="23"/>
          <w:szCs w:val="23"/>
          <w:lang w:val="en-GB"/>
        </w:rPr>
        <w:t xml:space="preserve">the </w:t>
      </w:r>
      <w:r w:rsidR="00075011" w:rsidRPr="00C72BB9">
        <w:rPr>
          <w:color w:val="17365D" w:themeColor="text2" w:themeShade="BF"/>
          <w:sz w:val="23"/>
          <w:szCs w:val="23"/>
          <w:lang w:val="en-GB"/>
        </w:rPr>
        <w:t xml:space="preserve">family canidae. Indian Wolf, Red Fox and Asiatic Jackal are reported to be present in the </w:t>
      </w:r>
      <w:r w:rsidRPr="00C72BB9">
        <w:rPr>
          <w:color w:val="17365D" w:themeColor="text2" w:themeShade="BF"/>
          <w:sz w:val="23"/>
          <w:szCs w:val="23"/>
          <w:lang w:val="en-GB"/>
        </w:rPr>
        <w:t xml:space="preserve">Salt Range </w:t>
      </w:r>
      <w:r w:rsidR="00075011" w:rsidRPr="00C72BB9">
        <w:rPr>
          <w:color w:val="17365D" w:themeColor="text2" w:themeShade="BF"/>
          <w:sz w:val="23"/>
          <w:szCs w:val="23"/>
          <w:lang w:val="en-GB"/>
        </w:rPr>
        <w:t xml:space="preserve">area. Bengal fox was </w:t>
      </w:r>
      <w:r w:rsidRPr="00C72BB9">
        <w:rPr>
          <w:color w:val="17365D" w:themeColor="text2" w:themeShade="BF"/>
          <w:sz w:val="23"/>
          <w:szCs w:val="23"/>
          <w:lang w:val="en-GB"/>
        </w:rPr>
        <w:t xml:space="preserve">has also been </w:t>
      </w:r>
      <w:r w:rsidR="00075011" w:rsidRPr="00C72BB9">
        <w:rPr>
          <w:color w:val="17365D" w:themeColor="text2" w:themeShade="BF"/>
          <w:sz w:val="23"/>
          <w:szCs w:val="23"/>
          <w:lang w:val="en-GB"/>
        </w:rPr>
        <w:t xml:space="preserve">reported for the first time </w:t>
      </w:r>
      <w:r w:rsidRPr="00C72BB9">
        <w:rPr>
          <w:color w:val="17365D" w:themeColor="text2" w:themeShade="BF"/>
          <w:sz w:val="23"/>
          <w:szCs w:val="23"/>
          <w:lang w:val="en-GB"/>
        </w:rPr>
        <w:t xml:space="preserve">in an </w:t>
      </w:r>
      <w:r w:rsidR="00075011" w:rsidRPr="00C72BB9">
        <w:rPr>
          <w:color w:val="17365D" w:themeColor="text2" w:themeShade="BF"/>
          <w:sz w:val="23"/>
          <w:szCs w:val="23"/>
          <w:lang w:val="en-GB"/>
        </w:rPr>
        <w:t xml:space="preserve">extension </w:t>
      </w:r>
      <w:r w:rsidRPr="00C72BB9">
        <w:rPr>
          <w:color w:val="17365D" w:themeColor="text2" w:themeShade="BF"/>
          <w:sz w:val="23"/>
          <w:szCs w:val="23"/>
          <w:lang w:val="en-GB"/>
        </w:rPr>
        <w:t xml:space="preserve">of </w:t>
      </w:r>
      <w:r w:rsidR="00075011" w:rsidRPr="00C72BB9">
        <w:rPr>
          <w:color w:val="17365D" w:themeColor="text2" w:themeShade="BF"/>
          <w:sz w:val="23"/>
          <w:szCs w:val="23"/>
          <w:lang w:val="en-GB"/>
        </w:rPr>
        <w:t xml:space="preserve">its range of distribution. The study was conducted by using sophisticated instruments and gadgets as well as using modern statistical tools (DISTANCE). A significant component of </w:t>
      </w:r>
      <w:r w:rsidR="00075011" w:rsidRPr="00C72BB9">
        <w:rPr>
          <w:color w:val="17365D" w:themeColor="text2" w:themeShade="BF"/>
          <w:sz w:val="23"/>
          <w:szCs w:val="23"/>
          <w:lang w:val="en-GB"/>
        </w:rPr>
        <w:lastRenderedPageBreak/>
        <w:t xml:space="preserve">the study focused on </w:t>
      </w:r>
      <w:r w:rsidRPr="00C72BB9">
        <w:rPr>
          <w:color w:val="17365D" w:themeColor="text2" w:themeShade="BF"/>
          <w:sz w:val="23"/>
          <w:szCs w:val="23"/>
          <w:lang w:val="en-GB"/>
        </w:rPr>
        <w:t xml:space="preserve">evaluating the </w:t>
      </w:r>
      <w:r w:rsidR="00075011" w:rsidRPr="00C72BB9">
        <w:rPr>
          <w:color w:val="17365D" w:themeColor="text2" w:themeShade="BF"/>
          <w:sz w:val="23"/>
          <w:szCs w:val="23"/>
          <w:lang w:val="en-GB"/>
        </w:rPr>
        <w:t xml:space="preserve">views and perceptions of local people towards the three canid species. </w:t>
      </w:r>
    </w:p>
    <w:p w14:paraId="17F3584B"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3. Some studies on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biology of Captive Cheer Pheasant in Pakistan </w:t>
      </w:r>
    </w:p>
    <w:p w14:paraId="6D8EE379"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Cheer Pheasant is endemic to lower Himalayan scrub forests. As a whole, the pheasant is </w:t>
      </w:r>
      <w:r w:rsidR="006C2347" w:rsidRPr="00C72BB9">
        <w:rPr>
          <w:color w:val="17365D" w:themeColor="text2" w:themeShade="BF"/>
          <w:sz w:val="23"/>
          <w:szCs w:val="23"/>
          <w:lang w:val="en-GB"/>
        </w:rPr>
        <w:t xml:space="preserve">an </w:t>
      </w:r>
      <w:r w:rsidRPr="00C72BB9">
        <w:rPr>
          <w:color w:val="17365D" w:themeColor="text2" w:themeShade="BF"/>
          <w:sz w:val="23"/>
          <w:szCs w:val="23"/>
          <w:lang w:val="en-GB"/>
        </w:rPr>
        <w:t xml:space="preserve">endangered species and in Pakistan’s territory, it is locally extinct. The aim of the study was to quantify the time and activity budget of the bird in different captive conditions and suggest ways and means for its potential re-introduction. </w:t>
      </w:r>
      <w:r w:rsidR="006C2347" w:rsidRPr="00C72BB9">
        <w:rPr>
          <w:color w:val="17365D" w:themeColor="text2" w:themeShade="BF"/>
          <w:sz w:val="23"/>
          <w:szCs w:val="23"/>
          <w:lang w:val="en-GB"/>
        </w:rPr>
        <w:t>Y</w:t>
      </w:r>
      <w:r w:rsidRPr="00C72BB9">
        <w:rPr>
          <w:color w:val="17365D" w:themeColor="text2" w:themeShade="BF"/>
          <w:sz w:val="23"/>
          <w:szCs w:val="23"/>
          <w:lang w:val="en-GB"/>
        </w:rPr>
        <w:t xml:space="preserve">ear round observations of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activity of the bird </w:t>
      </w:r>
      <w:r w:rsidR="006C2347" w:rsidRPr="00C72BB9">
        <w:rPr>
          <w:color w:val="17365D" w:themeColor="text2" w:themeShade="BF"/>
          <w:sz w:val="23"/>
          <w:szCs w:val="23"/>
          <w:lang w:val="en-GB"/>
        </w:rPr>
        <w:t xml:space="preserve">were </w:t>
      </w:r>
      <w:r w:rsidRPr="00C72BB9">
        <w:rPr>
          <w:color w:val="17365D" w:themeColor="text2" w:themeShade="BF"/>
          <w:sz w:val="23"/>
          <w:szCs w:val="23"/>
          <w:lang w:val="en-GB"/>
        </w:rPr>
        <w:t>recorded and the study suggested that the bird exhibits behaviour</w:t>
      </w:r>
      <w:r w:rsidR="006C2347" w:rsidRPr="00C72BB9">
        <w:rPr>
          <w:color w:val="17365D" w:themeColor="text2" w:themeShade="BF"/>
          <w:sz w:val="23"/>
          <w:szCs w:val="23"/>
          <w:lang w:val="en-GB"/>
        </w:rPr>
        <w:t>s which are</w:t>
      </w:r>
      <w:r w:rsidRPr="00C72BB9">
        <w:rPr>
          <w:color w:val="17365D" w:themeColor="text2" w:themeShade="BF"/>
          <w:sz w:val="23"/>
          <w:szCs w:val="23"/>
          <w:lang w:val="en-GB"/>
        </w:rPr>
        <w:t xml:space="preserve"> specific to the species. Egg laying pattern</w:t>
      </w:r>
      <w:r w:rsidR="006C2347" w:rsidRPr="00C72BB9">
        <w:rPr>
          <w:color w:val="17365D" w:themeColor="text2" w:themeShade="BF"/>
          <w:sz w:val="23"/>
          <w:szCs w:val="23"/>
          <w:lang w:val="en-GB"/>
        </w:rPr>
        <w:t>s</w:t>
      </w:r>
      <w:r w:rsidRPr="00C72BB9">
        <w:rPr>
          <w:color w:val="17365D" w:themeColor="text2" w:themeShade="BF"/>
          <w:sz w:val="23"/>
          <w:szCs w:val="23"/>
          <w:lang w:val="en-GB"/>
        </w:rPr>
        <w:t xml:space="preserve"> and oology </w:t>
      </w:r>
      <w:r w:rsidR="006C2347" w:rsidRPr="00C72BB9">
        <w:rPr>
          <w:color w:val="17365D" w:themeColor="text2" w:themeShade="BF"/>
          <w:sz w:val="23"/>
          <w:szCs w:val="23"/>
          <w:lang w:val="en-GB"/>
        </w:rPr>
        <w:t xml:space="preserve">were </w:t>
      </w:r>
      <w:r w:rsidRPr="00C72BB9">
        <w:rPr>
          <w:color w:val="17365D" w:themeColor="text2" w:themeShade="BF"/>
          <w:sz w:val="23"/>
          <w:szCs w:val="23"/>
          <w:lang w:val="en-GB"/>
        </w:rPr>
        <w:t xml:space="preserve">also </w:t>
      </w:r>
      <w:r w:rsidR="006C2347" w:rsidRPr="00C72BB9">
        <w:rPr>
          <w:color w:val="17365D" w:themeColor="text2" w:themeShade="BF"/>
          <w:sz w:val="23"/>
          <w:szCs w:val="23"/>
          <w:lang w:val="en-GB"/>
        </w:rPr>
        <w:t>studied</w:t>
      </w:r>
      <w:r w:rsidRPr="00C72BB9">
        <w:rPr>
          <w:color w:val="17365D" w:themeColor="text2" w:themeShade="BF"/>
          <w:sz w:val="23"/>
          <w:szCs w:val="23"/>
          <w:lang w:val="en-GB"/>
        </w:rPr>
        <w:t xml:space="preserve">. </w:t>
      </w:r>
    </w:p>
    <w:p w14:paraId="1DB99BEF" w14:textId="77777777" w:rsidR="006C2347" w:rsidRPr="00C72BB9" w:rsidRDefault="006C2347" w:rsidP="00075011">
      <w:pPr>
        <w:pStyle w:val="Default"/>
        <w:rPr>
          <w:color w:val="17365D" w:themeColor="text2" w:themeShade="BF"/>
          <w:sz w:val="23"/>
          <w:szCs w:val="23"/>
          <w:lang w:val="en-GB"/>
        </w:rPr>
      </w:pPr>
    </w:p>
    <w:p w14:paraId="749FE6C7" w14:textId="77777777" w:rsidR="00075011" w:rsidRPr="00C72BB9" w:rsidRDefault="00075011" w:rsidP="00075011">
      <w:pPr>
        <w:pStyle w:val="Default"/>
        <w:rPr>
          <w:color w:val="17365D" w:themeColor="text2" w:themeShade="BF"/>
          <w:sz w:val="28"/>
          <w:szCs w:val="28"/>
          <w:lang w:val="en-GB"/>
        </w:rPr>
      </w:pPr>
      <w:r w:rsidRPr="00C72BB9">
        <w:rPr>
          <w:b/>
          <w:bCs/>
          <w:color w:val="17365D" w:themeColor="text2" w:themeShade="BF"/>
          <w:sz w:val="28"/>
          <w:szCs w:val="28"/>
          <w:lang w:val="en-GB"/>
        </w:rPr>
        <w:t xml:space="preserve">PROJECTS: </w:t>
      </w:r>
    </w:p>
    <w:p w14:paraId="35656105" w14:textId="77777777" w:rsidR="00075011" w:rsidRPr="00C72BB9" w:rsidRDefault="00075011" w:rsidP="00075011">
      <w:pPr>
        <w:pStyle w:val="Default"/>
        <w:rPr>
          <w:color w:val="17365D" w:themeColor="text2" w:themeShade="BF"/>
          <w:sz w:val="23"/>
          <w:szCs w:val="23"/>
          <w:lang w:val="en-GB"/>
        </w:rPr>
      </w:pPr>
      <w:r w:rsidRPr="00C72BB9">
        <w:rPr>
          <w:color w:val="17365D" w:themeColor="text2" w:themeShade="BF"/>
          <w:sz w:val="23"/>
          <w:szCs w:val="23"/>
          <w:lang w:val="en-GB"/>
        </w:rPr>
        <w:t xml:space="preserve">In </w:t>
      </w:r>
      <w:r w:rsidR="006C2347" w:rsidRPr="00C72BB9">
        <w:rPr>
          <w:color w:val="17365D" w:themeColor="text2" w:themeShade="BF"/>
          <w:sz w:val="23"/>
          <w:szCs w:val="23"/>
          <w:lang w:val="en-GB"/>
        </w:rPr>
        <w:t xml:space="preserve">the </w:t>
      </w:r>
      <w:r w:rsidRPr="00C72BB9">
        <w:rPr>
          <w:color w:val="17365D" w:themeColor="text2" w:themeShade="BF"/>
          <w:sz w:val="23"/>
          <w:szCs w:val="23"/>
          <w:lang w:val="en-GB"/>
        </w:rPr>
        <w:t xml:space="preserve">following projects, I </w:t>
      </w:r>
      <w:r w:rsidR="006C2347" w:rsidRPr="00C72BB9">
        <w:rPr>
          <w:color w:val="17365D" w:themeColor="text2" w:themeShade="BF"/>
          <w:sz w:val="23"/>
          <w:szCs w:val="23"/>
          <w:lang w:val="en-GB"/>
        </w:rPr>
        <w:t xml:space="preserve">was a </w:t>
      </w:r>
      <w:r w:rsidRPr="00C72BB9">
        <w:rPr>
          <w:color w:val="17365D" w:themeColor="text2" w:themeShade="BF"/>
          <w:sz w:val="23"/>
          <w:szCs w:val="23"/>
          <w:lang w:val="en-GB"/>
        </w:rPr>
        <w:t xml:space="preserve">significant executing partner: </w:t>
      </w:r>
    </w:p>
    <w:p w14:paraId="0D47D90E" w14:textId="77777777" w:rsidR="00075011"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Pakistan Wetlands Project (UNDP-GEF)</w:t>
      </w:r>
    </w:p>
    <w:p w14:paraId="185EB891" w14:textId="77777777" w:rsidR="00E942B6" w:rsidRDefault="00E942B6" w:rsidP="00E942B6">
      <w:pPr>
        <w:pStyle w:val="Default"/>
        <w:numPr>
          <w:ilvl w:val="0"/>
          <w:numId w:val="4"/>
        </w:numPr>
        <w:rPr>
          <w:color w:val="17365D" w:themeColor="text2" w:themeShade="BF"/>
          <w:sz w:val="23"/>
          <w:szCs w:val="23"/>
          <w:lang w:val="en-GB"/>
        </w:rPr>
      </w:pPr>
      <w:r>
        <w:rPr>
          <w:color w:val="17365D" w:themeColor="text2" w:themeShade="BF"/>
          <w:sz w:val="23"/>
          <w:szCs w:val="23"/>
          <w:lang w:val="en-GB"/>
        </w:rPr>
        <w:t>Pakistan’s BCH III Project (Ongoing)</w:t>
      </w:r>
    </w:p>
    <w:p w14:paraId="04DB5B49" w14:textId="77777777" w:rsidR="00E942B6" w:rsidRDefault="00E942B6" w:rsidP="00E942B6">
      <w:pPr>
        <w:pStyle w:val="Default"/>
        <w:numPr>
          <w:ilvl w:val="0"/>
          <w:numId w:val="4"/>
        </w:numPr>
        <w:rPr>
          <w:color w:val="17365D" w:themeColor="text2" w:themeShade="BF"/>
          <w:sz w:val="23"/>
          <w:szCs w:val="23"/>
          <w:lang w:val="en-GB"/>
        </w:rPr>
      </w:pPr>
      <w:r>
        <w:rPr>
          <w:color w:val="17365D" w:themeColor="text2" w:themeShade="BF"/>
          <w:sz w:val="23"/>
          <w:szCs w:val="23"/>
          <w:lang w:val="en-GB"/>
        </w:rPr>
        <w:t>UNEP Project on preparation of 4</w:t>
      </w:r>
      <w:r w:rsidRPr="00E942B6">
        <w:rPr>
          <w:color w:val="17365D" w:themeColor="text2" w:themeShade="BF"/>
          <w:sz w:val="23"/>
          <w:szCs w:val="23"/>
          <w:vertAlign w:val="superscript"/>
          <w:lang w:val="en-GB"/>
        </w:rPr>
        <w:t>th</w:t>
      </w:r>
      <w:r>
        <w:rPr>
          <w:color w:val="17365D" w:themeColor="text2" w:themeShade="BF"/>
          <w:sz w:val="23"/>
          <w:szCs w:val="23"/>
          <w:lang w:val="en-GB"/>
        </w:rPr>
        <w:t xml:space="preserve"> National Report to Cartagena Protocol on Biosafety</w:t>
      </w:r>
    </w:p>
    <w:p w14:paraId="6E49B35E"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Protected Areas Management Project (World Bank-GEF) </w:t>
      </w:r>
    </w:p>
    <w:p w14:paraId="1C7311AA"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Biodiversity Enabling Activities (UNEP-GEF) </w:t>
      </w:r>
    </w:p>
    <w:p w14:paraId="05796B9F"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First National Report to CBD (UNEP-GEF) </w:t>
      </w:r>
    </w:p>
    <w:p w14:paraId="1E226378"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Third National Report to CBD (UNDP-GEF) </w:t>
      </w:r>
    </w:p>
    <w:p w14:paraId="284EA89E"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Fourth National Report to CBD (UNDP-GEF) </w:t>
      </w:r>
    </w:p>
    <w:p w14:paraId="6CA78DD0" w14:textId="77777777" w:rsidR="00075011"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Fourth National Report to UNCCD (UNDP-GEF) </w:t>
      </w:r>
    </w:p>
    <w:p w14:paraId="72F84B49" w14:textId="77777777" w:rsidR="00E942B6" w:rsidRDefault="00E942B6" w:rsidP="00E942B6">
      <w:pPr>
        <w:pStyle w:val="Default"/>
        <w:numPr>
          <w:ilvl w:val="0"/>
          <w:numId w:val="4"/>
        </w:numPr>
        <w:rPr>
          <w:color w:val="17365D" w:themeColor="text2" w:themeShade="BF"/>
          <w:sz w:val="23"/>
          <w:szCs w:val="23"/>
          <w:lang w:val="en-GB"/>
        </w:rPr>
      </w:pPr>
      <w:r>
        <w:rPr>
          <w:color w:val="17365D" w:themeColor="text2" w:themeShade="BF"/>
          <w:sz w:val="23"/>
          <w:szCs w:val="23"/>
          <w:lang w:val="en-GB"/>
        </w:rPr>
        <w:t>Sixth National Report to CBD</w:t>
      </w:r>
    </w:p>
    <w:p w14:paraId="3A6D30EC" w14:textId="77777777" w:rsidR="00E942B6" w:rsidRPr="00C72BB9" w:rsidRDefault="00E942B6" w:rsidP="00E942B6">
      <w:pPr>
        <w:pStyle w:val="Default"/>
        <w:numPr>
          <w:ilvl w:val="0"/>
          <w:numId w:val="4"/>
        </w:numPr>
        <w:rPr>
          <w:color w:val="17365D" w:themeColor="text2" w:themeShade="BF"/>
          <w:sz w:val="23"/>
          <w:szCs w:val="23"/>
          <w:lang w:val="en-GB"/>
        </w:rPr>
      </w:pPr>
      <w:r>
        <w:rPr>
          <w:color w:val="17365D" w:themeColor="text2" w:themeShade="BF"/>
          <w:sz w:val="23"/>
          <w:szCs w:val="23"/>
          <w:lang w:val="en-GB"/>
        </w:rPr>
        <w:t>Processes related with National Drought Plan for Pakistan: A UNCCD led process</w:t>
      </w:r>
    </w:p>
    <w:p w14:paraId="09FA9BE3"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SOWFGR Country Report </w:t>
      </w:r>
    </w:p>
    <w:p w14:paraId="6E3B183F"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Worked as Company Secretary Fund for Protected Areas: An independent entity established under SECP aiming at conservation of biological resources in three national parks </w:t>
      </w:r>
    </w:p>
    <w:p w14:paraId="6C1E1F59"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 xml:space="preserve">WWF funded project on Conservation of Indian Wolf in the Salt Range Pakistan </w:t>
      </w:r>
    </w:p>
    <w:p w14:paraId="5AA579EA" w14:textId="77777777" w:rsidR="00075011" w:rsidRPr="00C72BB9" w:rsidRDefault="00075011" w:rsidP="00E942B6">
      <w:pPr>
        <w:pStyle w:val="Default"/>
        <w:numPr>
          <w:ilvl w:val="0"/>
          <w:numId w:val="4"/>
        </w:numPr>
        <w:rPr>
          <w:color w:val="17365D" w:themeColor="text2" w:themeShade="BF"/>
          <w:sz w:val="23"/>
          <w:szCs w:val="23"/>
          <w:lang w:val="en-GB"/>
        </w:rPr>
      </w:pPr>
      <w:r w:rsidRPr="00C72BB9">
        <w:rPr>
          <w:color w:val="17365D" w:themeColor="text2" w:themeShade="BF"/>
          <w:sz w:val="23"/>
          <w:szCs w:val="23"/>
          <w:lang w:val="en-GB"/>
        </w:rPr>
        <w:t>Pakistan Science Foundation Project on Wild Canids</w:t>
      </w:r>
      <w:r w:rsidR="006C2347" w:rsidRPr="00C72BB9">
        <w:rPr>
          <w:color w:val="17365D" w:themeColor="text2" w:themeShade="BF"/>
          <w:sz w:val="23"/>
          <w:szCs w:val="23"/>
          <w:lang w:val="en-GB"/>
        </w:rPr>
        <w:t>’</w:t>
      </w:r>
      <w:r w:rsidRPr="00C72BB9">
        <w:rPr>
          <w:color w:val="17365D" w:themeColor="text2" w:themeShade="BF"/>
          <w:sz w:val="23"/>
          <w:szCs w:val="23"/>
          <w:lang w:val="en-GB"/>
        </w:rPr>
        <w:t xml:space="preserve"> Ecology in the Salt Range Pakistan </w:t>
      </w:r>
    </w:p>
    <w:sectPr w:rsidR="00075011" w:rsidRPr="00C72BB9" w:rsidSect="00F51E47">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3B9"/>
    <w:multiLevelType w:val="hybridMultilevel"/>
    <w:tmpl w:val="0952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B04B8"/>
    <w:multiLevelType w:val="hybridMultilevel"/>
    <w:tmpl w:val="869E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543B9"/>
    <w:multiLevelType w:val="hybridMultilevel"/>
    <w:tmpl w:val="2438F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0532D"/>
    <w:multiLevelType w:val="hybridMultilevel"/>
    <w:tmpl w:val="3C669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20E5A"/>
    <w:multiLevelType w:val="hybridMultilevel"/>
    <w:tmpl w:val="0C4C0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JLM1Mjc3MjCzMjAyUdpeDU4uLM/DyQAsNaAJFlmj0sAAAA"/>
  </w:docVars>
  <w:rsids>
    <w:rsidRoot w:val="00075011"/>
    <w:rsid w:val="00041731"/>
    <w:rsid w:val="0004783E"/>
    <w:rsid w:val="00053CCA"/>
    <w:rsid w:val="00075011"/>
    <w:rsid w:val="00087CDE"/>
    <w:rsid w:val="000C4C09"/>
    <w:rsid w:val="000E11F6"/>
    <w:rsid w:val="001223CA"/>
    <w:rsid w:val="00147B5C"/>
    <w:rsid w:val="001853E7"/>
    <w:rsid w:val="0019068D"/>
    <w:rsid w:val="001E2DAB"/>
    <w:rsid w:val="00264BCA"/>
    <w:rsid w:val="002A7473"/>
    <w:rsid w:val="002B457C"/>
    <w:rsid w:val="00306367"/>
    <w:rsid w:val="00354345"/>
    <w:rsid w:val="00361349"/>
    <w:rsid w:val="003714D2"/>
    <w:rsid w:val="003772DA"/>
    <w:rsid w:val="003E0B0E"/>
    <w:rsid w:val="0042057E"/>
    <w:rsid w:val="0042365B"/>
    <w:rsid w:val="00433383"/>
    <w:rsid w:val="00440580"/>
    <w:rsid w:val="00447F44"/>
    <w:rsid w:val="00473F6B"/>
    <w:rsid w:val="004A5585"/>
    <w:rsid w:val="004B28F9"/>
    <w:rsid w:val="00500DE8"/>
    <w:rsid w:val="00537998"/>
    <w:rsid w:val="00540FDE"/>
    <w:rsid w:val="00545233"/>
    <w:rsid w:val="005614BA"/>
    <w:rsid w:val="0058596C"/>
    <w:rsid w:val="00586610"/>
    <w:rsid w:val="00590A66"/>
    <w:rsid w:val="00591C59"/>
    <w:rsid w:val="00595549"/>
    <w:rsid w:val="0060351C"/>
    <w:rsid w:val="00690E38"/>
    <w:rsid w:val="006A2D3D"/>
    <w:rsid w:val="006A5471"/>
    <w:rsid w:val="006B2BFD"/>
    <w:rsid w:val="006B699B"/>
    <w:rsid w:val="006C2347"/>
    <w:rsid w:val="006D55E7"/>
    <w:rsid w:val="006E35C8"/>
    <w:rsid w:val="006E66F7"/>
    <w:rsid w:val="006F1DB4"/>
    <w:rsid w:val="006F60F5"/>
    <w:rsid w:val="00735797"/>
    <w:rsid w:val="00744EE6"/>
    <w:rsid w:val="007648DE"/>
    <w:rsid w:val="007D24E1"/>
    <w:rsid w:val="007D3B5F"/>
    <w:rsid w:val="007D4A54"/>
    <w:rsid w:val="007D5523"/>
    <w:rsid w:val="007F02C0"/>
    <w:rsid w:val="00826872"/>
    <w:rsid w:val="00840CF3"/>
    <w:rsid w:val="008424DF"/>
    <w:rsid w:val="00865FE1"/>
    <w:rsid w:val="00895CDE"/>
    <w:rsid w:val="00897955"/>
    <w:rsid w:val="008C6B14"/>
    <w:rsid w:val="00953AE3"/>
    <w:rsid w:val="009573C4"/>
    <w:rsid w:val="009644D6"/>
    <w:rsid w:val="009B3771"/>
    <w:rsid w:val="009C515C"/>
    <w:rsid w:val="00A65EBD"/>
    <w:rsid w:val="00A80A59"/>
    <w:rsid w:val="00A811B5"/>
    <w:rsid w:val="00AD51D0"/>
    <w:rsid w:val="00B80AAF"/>
    <w:rsid w:val="00BF247B"/>
    <w:rsid w:val="00C328DB"/>
    <w:rsid w:val="00C56F59"/>
    <w:rsid w:val="00C72BB9"/>
    <w:rsid w:val="00C73FCD"/>
    <w:rsid w:val="00C918F6"/>
    <w:rsid w:val="00C948FF"/>
    <w:rsid w:val="00C9753A"/>
    <w:rsid w:val="00CA688B"/>
    <w:rsid w:val="00D02430"/>
    <w:rsid w:val="00D140B6"/>
    <w:rsid w:val="00D510EB"/>
    <w:rsid w:val="00D831B6"/>
    <w:rsid w:val="00DB68CB"/>
    <w:rsid w:val="00DD4B38"/>
    <w:rsid w:val="00DE56D4"/>
    <w:rsid w:val="00DE7EA0"/>
    <w:rsid w:val="00DF15E6"/>
    <w:rsid w:val="00E56B00"/>
    <w:rsid w:val="00E86959"/>
    <w:rsid w:val="00E942B6"/>
    <w:rsid w:val="00EB1507"/>
    <w:rsid w:val="00EE12B9"/>
    <w:rsid w:val="00EE7E40"/>
    <w:rsid w:val="00EF2182"/>
    <w:rsid w:val="00EF7142"/>
    <w:rsid w:val="00F04B51"/>
    <w:rsid w:val="00F34D9A"/>
    <w:rsid w:val="00F51E47"/>
    <w:rsid w:val="00F87759"/>
    <w:rsid w:val="00F97997"/>
    <w:rsid w:val="00FA24DB"/>
    <w:rsid w:val="00FC6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5563"/>
  <w15:docId w15:val="{FF252EEB-2373-47D9-9F0F-39086310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01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95549"/>
    <w:rPr>
      <w:rFonts w:ascii="Tahoma" w:hAnsi="Tahoma" w:cs="Tahoma"/>
      <w:sz w:val="16"/>
      <w:szCs w:val="16"/>
    </w:rPr>
  </w:style>
  <w:style w:type="character" w:customStyle="1" w:styleId="BalloonTextChar">
    <w:name w:val="Balloon Text Char"/>
    <w:basedOn w:val="DefaultParagraphFont"/>
    <w:link w:val="BalloonText"/>
    <w:uiPriority w:val="99"/>
    <w:semiHidden/>
    <w:rsid w:val="00595549"/>
    <w:rPr>
      <w:rFonts w:ascii="Tahoma" w:hAnsi="Tahoma" w:cs="Tahoma"/>
      <w:sz w:val="16"/>
      <w:szCs w:val="16"/>
    </w:rPr>
  </w:style>
  <w:style w:type="character" w:styleId="CommentReference">
    <w:name w:val="annotation reference"/>
    <w:basedOn w:val="DefaultParagraphFont"/>
    <w:uiPriority w:val="99"/>
    <w:semiHidden/>
    <w:unhideWhenUsed/>
    <w:rsid w:val="00CA688B"/>
    <w:rPr>
      <w:sz w:val="16"/>
      <w:szCs w:val="16"/>
    </w:rPr>
  </w:style>
  <w:style w:type="paragraph" w:styleId="CommentText">
    <w:name w:val="annotation text"/>
    <w:basedOn w:val="Normal"/>
    <w:link w:val="CommentTextChar"/>
    <w:uiPriority w:val="99"/>
    <w:semiHidden/>
    <w:unhideWhenUsed/>
    <w:rsid w:val="00CA688B"/>
    <w:rPr>
      <w:sz w:val="20"/>
      <w:szCs w:val="20"/>
    </w:rPr>
  </w:style>
  <w:style w:type="character" w:customStyle="1" w:styleId="CommentTextChar">
    <w:name w:val="Comment Text Char"/>
    <w:basedOn w:val="DefaultParagraphFont"/>
    <w:link w:val="CommentText"/>
    <w:uiPriority w:val="99"/>
    <w:semiHidden/>
    <w:rsid w:val="00CA688B"/>
    <w:rPr>
      <w:sz w:val="20"/>
      <w:szCs w:val="20"/>
    </w:rPr>
  </w:style>
  <w:style w:type="paragraph" w:styleId="CommentSubject">
    <w:name w:val="annotation subject"/>
    <w:basedOn w:val="CommentText"/>
    <w:next w:val="CommentText"/>
    <w:link w:val="CommentSubjectChar"/>
    <w:uiPriority w:val="99"/>
    <w:semiHidden/>
    <w:unhideWhenUsed/>
    <w:rsid w:val="00CA688B"/>
    <w:rPr>
      <w:b/>
      <w:bCs/>
    </w:rPr>
  </w:style>
  <w:style w:type="character" w:customStyle="1" w:styleId="CommentSubjectChar">
    <w:name w:val="Comment Subject Char"/>
    <w:basedOn w:val="CommentTextChar"/>
    <w:link w:val="CommentSubject"/>
    <w:uiPriority w:val="99"/>
    <w:semiHidden/>
    <w:rsid w:val="00CA688B"/>
    <w:rPr>
      <w:b/>
      <w:bCs/>
      <w:sz w:val="20"/>
      <w:szCs w:val="20"/>
    </w:rPr>
  </w:style>
  <w:style w:type="character" w:styleId="Hyperlink">
    <w:name w:val="Hyperlink"/>
    <w:basedOn w:val="DefaultParagraphFont"/>
    <w:uiPriority w:val="99"/>
    <w:unhideWhenUsed/>
    <w:rsid w:val="006A5471"/>
    <w:rPr>
      <w:color w:val="0000FF" w:themeColor="hyperlink"/>
      <w:u w:val="single"/>
    </w:rPr>
  </w:style>
  <w:style w:type="paragraph" w:styleId="ListParagraph">
    <w:name w:val="List Paragraph"/>
    <w:basedOn w:val="Normal"/>
    <w:uiPriority w:val="34"/>
    <w:qFormat/>
    <w:rsid w:val="00545233"/>
    <w:pPr>
      <w:ind w:left="720"/>
      <w:contextualSpacing/>
    </w:pPr>
  </w:style>
  <w:style w:type="character" w:styleId="PlaceholderText">
    <w:name w:val="Placeholder Text"/>
    <w:basedOn w:val="DefaultParagraphFont"/>
    <w:uiPriority w:val="99"/>
    <w:semiHidden/>
    <w:rsid w:val="005452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13">
      <w:bodyDiv w:val="1"/>
      <w:marLeft w:val="0"/>
      <w:marRight w:val="0"/>
      <w:marTop w:val="0"/>
      <w:marBottom w:val="0"/>
      <w:divBdr>
        <w:top w:val="none" w:sz="0" w:space="0" w:color="auto"/>
        <w:left w:val="none" w:sz="0" w:space="0" w:color="auto"/>
        <w:bottom w:val="none" w:sz="0" w:space="0" w:color="auto"/>
        <w:right w:val="none" w:sz="0" w:space="0" w:color="auto"/>
      </w:divBdr>
    </w:div>
    <w:div w:id="103381666">
      <w:bodyDiv w:val="1"/>
      <w:marLeft w:val="0"/>
      <w:marRight w:val="0"/>
      <w:marTop w:val="0"/>
      <w:marBottom w:val="0"/>
      <w:divBdr>
        <w:top w:val="none" w:sz="0" w:space="0" w:color="auto"/>
        <w:left w:val="none" w:sz="0" w:space="0" w:color="auto"/>
        <w:bottom w:val="none" w:sz="0" w:space="0" w:color="auto"/>
        <w:right w:val="none" w:sz="0" w:space="0" w:color="auto"/>
      </w:divBdr>
    </w:div>
    <w:div w:id="229392979">
      <w:bodyDiv w:val="1"/>
      <w:marLeft w:val="0"/>
      <w:marRight w:val="0"/>
      <w:marTop w:val="0"/>
      <w:marBottom w:val="0"/>
      <w:divBdr>
        <w:top w:val="none" w:sz="0" w:space="0" w:color="auto"/>
        <w:left w:val="none" w:sz="0" w:space="0" w:color="auto"/>
        <w:bottom w:val="none" w:sz="0" w:space="0" w:color="auto"/>
        <w:right w:val="none" w:sz="0" w:space="0" w:color="auto"/>
      </w:divBdr>
    </w:div>
    <w:div w:id="316694022">
      <w:bodyDiv w:val="1"/>
      <w:marLeft w:val="0"/>
      <w:marRight w:val="0"/>
      <w:marTop w:val="0"/>
      <w:marBottom w:val="0"/>
      <w:divBdr>
        <w:top w:val="none" w:sz="0" w:space="0" w:color="auto"/>
        <w:left w:val="none" w:sz="0" w:space="0" w:color="auto"/>
        <w:bottom w:val="none" w:sz="0" w:space="0" w:color="auto"/>
        <w:right w:val="none" w:sz="0" w:space="0" w:color="auto"/>
      </w:divBdr>
    </w:div>
    <w:div w:id="360280250">
      <w:bodyDiv w:val="1"/>
      <w:marLeft w:val="0"/>
      <w:marRight w:val="0"/>
      <w:marTop w:val="0"/>
      <w:marBottom w:val="0"/>
      <w:divBdr>
        <w:top w:val="none" w:sz="0" w:space="0" w:color="auto"/>
        <w:left w:val="none" w:sz="0" w:space="0" w:color="auto"/>
        <w:bottom w:val="none" w:sz="0" w:space="0" w:color="auto"/>
        <w:right w:val="none" w:sz="0" w:space="0" w:color="auto"/>
      </w:divBdr>
      <w:divsChild>
        <w:div w:id="181872009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269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4567">
      <w:bodyDiv w:val="1"/>
      <w:marLeft w:val="0"/>
      <w:marRight w:val="0"/>
      <w:marTop w:val="0"/>
      <w:marBottom w:val="0"/>
      <w:divBdr>
        <w:top w:val="none" w:sz="0" w:space="0" w:color="auto"/>
        <w:left w:val="none" w:sz="0" w:space="0" w:color="auto"/>
        <w:bottom w:val="none" w:sz="0" w:space="0" w:color="auto"/>
        <w:right w:val="none" w:sz="0" w:space="0" w:color="auto"/>
      </w:divBdr>
    </w:div>
    <w:div w:id="1141267410">
      <w:bodyDiv w:val="1"/>
      <w:marLeft w:val="0"/>
      <w:marRight w:val="0"/>
      <w:marTop w:val="0"/>
      <w:marBottom w:val="0"/>
      <w:divBdr>
        <w:top w:val="none" w:sz="0" w:space="0" w:color="auto"/>
        <w:left w:val="none" w:sz="0" w:space="0" w:color="auto"/>
        <w:bottom w:val="none" w:sz="0" w:space="0" w:color="auto"/>
        <w:right w:val="none" w:sz="0" w:space="0" w:color="auto"/>
      </w:divBdr>
    </w:div>
    <w:div w:id="1200510720">
      <w:bodyDiv w:val="1"/>
      <w:marLeft w:val="0"/>
      <w:marRight w:val="0"/>
      <w:marTop w:val="0"/>
      <w:marBottom w:val="0"/>
      <w:divBdr>
        <w:top w:val="none" w:sz="0" w:space="0" w:color="auto"/>
        <w:left w:val="none" w:sz="0" w:space="0" w:color="auto"/>
        <w:bottom w:val="none" w:sz="0" w:space="0" w:color="auto"/>
        <w:right w:val="none" w:sz="0" w:space="0" w:color="auto"/>
      </w:divBdr>
    </w:div>
    <w:div w:id="1413501862">
      <w:bodyDiv w:val="1"/>
      <w:marLeft w:val="0"/>
      <w:marRight w:val="0"/>
      <w:marTop w:val="0"/>
      <w:marBottom w:val="0"/>
      <w:divBdr>
        <w:top w:val="none" w:sz="0" w:space="0" w:color="auto"/>
        <w:left w:val="none" w:sz="0" w:space="0" w:color="auto"/>
        <w:bottom w:val="none" w:sz="0" w:space="0" w:color="auto"/>
        <w:right w:val="none" w:sz="0" w:space="0" w:color="auto"/>
      </w:divBdr>
    </w:div>
    <w:div w:id="1463234718">
      <w:bodyDiv w:val="1"/>
      <w:marLeft w:val="0"/>
      <w:marRight w:val="0"/>
      <w:marTop w:val="0"/>
      <w:marBottom w:val="0"/>
      <w:divBdr>
        <w:top w:val="none" w:sz="0" w:space="0" w:color="auto"/>
        <w:left w:val="none" w:sz="0" w:space="0" w:color="auto"/>
        <w:bottom w:val="none" w:sz="0" w:space="0" w:color="auto"/>
        <w:right w:val="none" w:sz="0" w:space="0" w:color="auto"/>
      </w:divBdr>
      <w:divsChild>
        <w:div w:id="1596940944">
          <w:marLeft w:val="0"/>
          <w:marRight w:val="0"/>
          <w:marTop w:val="0"/>
          <w:marBottom w:val="0"/>
          <w:divBdr>
            <w:top w:val="none" w:sz="0" w:space="0" w:color="auto"/>
            <w:left w:val="none" w:sz="0" w:space="0" w:color="auto"/>
            <w:bottom w:val="none" w:sz="0" w:space="0" w:color="auto"/>
            <w:right w:val="none" w:sz="0" w:space="0" w:color="auto"/>
          </w:divBdr>
          <w:divsChild>
            <w:div w:id="2056390645">
              <w:marLeft w:val="0"/>
              <w:marRight w:val="0"/>
              <w:marTop w:val="0"/>
              <w:marBottom w:val="0"/>
              <w:divBdr>
                <w:top w:val="none" w:sz="0" w:space="0" w:color="auto"/>
                <w:left w:val="none" w:sz="0" w:space="0" w:color="auto"/>
                <w:bottom w:val="none" w:sz="0" w:space="0" w:color="auto"/>
                <w:right w:val="none" w:sz="0" w:space="0" w:color="auto"/>
              </w:divBdr>
              <w:divsChild>
                <w:div w:id="1351764023">
                  <w:marLeft w:val="0"/>
                  <w:marRight w:val="0"/>
                  <w:marTop w:val="0"/>
                  <w:marBottom w:val="0"/>
                  <w:divBdr>
                    <w:top w:val="none" w:sz="0" w:space="0" w:color="auto"/>
                    <w:left w:val="none" w:sz="0" w:space="0" w:color="auto"/>
                    <w:bottom w:val="none" w:sz="0" w:space="0" w:color="auto"/>
                    <w:right w:val="none" w:sz="0" w:space="0" w:color="auto"/>
                  </w:divBdr>
                  <w:divsChild>
                    <w:div w:id="18455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4464-2B32-4CC7-9872-00278818ED77}">
  <ds:schemaRefs>
    <ds:schemaRef ds:uri="http://schemas.microsoft.com/sharepoint/v3/contenttype/forms"/>
  </ds:schemaRefs>
</ds:datastoreItem>
</file>

<file path=customXml/itemProps2.xml><?xml version="1.0" encoding="utf-8"?>
<ds:datastoreItem xmlns:ds="http://schemas.openxmlformats.org/officeDocument/2006/customXml" ds:itemID="{3FF40A00-8E5B-4C61-9A76-08CB38D0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Irshad</dc:creator>
  <cp:lastModifiedBy>Anne Mwaura</cp:lastModifiedBy>
  <cp:revision>4</cp:revision>
  <cp:lastPrinted>2017-04-23T08:43:00Z</cp:lastPrinted>
  <dcterms:created xsi:type="dcterms:W3CDTF">2022-03-08T04:00:00Z</dcterms:created>
  <dcterms:modified xsi:type="dcterms:W3CDTF">2022-07-26T11:47:00Z</dcterms:modified>
</cp:coreProperties>
</file>